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EB0" w:rsidRPr="00BC72B1" w:rsidRDefault="00E20EB0" w:rsidP="00E20EB0">
      <w:pPr>
        <w:spacing w:after="0" w:line="240" w:lineRule="auto"/>
        <w:jc w:val="both"/>
        <w:rPr>
          <w:rFonts w:ascii="Arial Narrow" w:hAnsi="Arial Narrow" w:cs="Arial"/>
          <w:b/>
          <w:sz w:val="24"/>
          <w:szCs w:val="24"/>
        </w:rPr>
      </w:pPr>
      <w:r w:rsidRPr="00BC72B1">
        <w:rPr>
          <w:rFonts w:ascii="Arial Narrow" w:hAnsi="Arial Narrow" w:cs="Arial"/>
          <w:b/>
          <w:sz w:val="24"/>
          <w:szCs w:val="24"/>
        </w:rPr>
        <w:t>ACTA DE LA SESIÓN ORDINARIA DE LA COMISIÓN EJECUTIVA NACIONAL DEL PARTIDO DEL TRABAJO CELEBRADA EL VEINTICUATRO DE ABRIL DE DOS MIL TRECE.</w:t>
      </w:r>
    </w:p>
    <w:p w:rsidR="00E20EB0" w:rsidRPr="00BC72B1" w:rsidRDefault="00E20EB0" w:rsidP="00E20EB0">
      <w:pPr>
        <w:pStyle w:val="Sangradetextonormal"/>
        <w:ind w:left="0"/>
        <w:jc w:val="both"/>
        <w:rPr>
          <w:rFonts w:ascii="Arial Narrow" w:hAnsi="Arial Narrow" w:cs="Arial"/>
          <w:b w:val="0"/>
          <w:bCs w:val="0"/>
        </w:rPr>
      </w:pPr>
    </w:p>
    <w:p w:rsidR="00E20EB0" w:rsidRPr="00BC72B1" w:rsidRDefault="00E20EB0" w:rsidP="00E20EB0">
      <w:pPr>
        <w:pStyle w:val="Sangradetextonormal"/>
        <w:ind w:left="0"/>
        <w:jc w:val="both"/>
        <w:rPr>
          <w:rFonts w:ascii="Arial Narrow" w:hAnsi="Arial Narrow" w:cs="Arial"/>
          <w:b w:val="0"/>
        </w:rPr>
      </w:pPr>
      <w:r w:rsidRPr="00BC72B1">
        <w:rPr>
          <w:rFonts w:ascii="Arial Narrow" w:hAnsi="Arial Narrow" w:cs="Arial"/>
          <w:b w:val="0"/>
          <w:bCs w:val="0"/>
        </w:rPr>
        <w:t xml:space="preserve">EN LA CIUDAD DE MÉXICO, DISTRITO FEDERAL, SIENDO LAS VEINTE HORAS DEL DÍA VEINTICUATRO DE ABRIL DE  DE DOS MIL TRECE, LOS INTEGRANTES DE LA COMISIÓN EJECUTIVA NACIONAL DEL PARTIDO DEL TRABAJO, REUNIDOS EN SESIÓN ORDINARIA, </w:t>
      </w:r>
      <w:r w:rsidRPr="00BC72B1">
        <w:rPr>
          <w:rFonts w:ascii="Arial Narrow" w:hAnsi="Arial Narrow" w:cs="Arial"/>
          <w:b w:val="0"/>
        </w:rPr>
        <w:t xml:space="preserve">EN EL INMUEBLE DE LA SEDE NACIONAL DEL MISMO, UBICADO EN AVENIDA CUAUHTÉMOC NÚMERO CUARENTA Y SIETE, COLONIA ROMA NORTE, DELEGACIÓN CUAUHTÉMOC, CÓDIGO POSTAL CERO SEIS SIETE CERO CERO,  DE ESTA CIUDAD, ACUDEN ATENDIENDO LA CONVOCATORIA RESPECTIVA, REALIZADA EN TIEMPO Y FORMA POR LA COMISIÓN COORDINADORA NACIONAL, REMITIDA DE LA MISMA MANERA A LAS OFICINAS DEL PARTIDO DEL TRABAJO EN CADA UNA DE LAS TREINTA Y DOS ENTIDADES DEL PAÍS, ENVIADA A CADA UNO DE LOS CORREOS INSTITUCIONALES DE LOS INTEGRANTES DE LOS </w:t>
      </w:r>
    </w:p>
    <w:p w:rsidR="00E20EB0" w:rsidRPr="00BC72B1" w:rsidRDefault="00E20EB0" w:rsidP="00E20EB0">
      <w:pPr>
        <w:pStyle w:val="Sangradetextonormal"/>
        <w:ind w:left="0"/>
        <w:jc w:val="both"/>
        <w:rPr>
          <w:rFonts w:ascii="Arial Narrow" w:hAnsi="Arial Narrow" w:cs="Arial"/>
          <w:b w:val="0"/>
        </w:rPr>
      </w:pPr>
      <w:r w:rsidRPr="00BC72B1">
        <w:rPr>
          <w:rFonts w:ascii="Arial Narrow" w:hAnsi="Arial Narrow" w:cs="Arial"/>
          <w:b w:val="0"/>
        </w:rPr>
        <w:t>DIVERSOS ÓRGANOS DE DIRECCIÓN NACIONAL DEL PARTIDO DEL TRABAJO Y PUBLICADA EN LOS ESTRADOS DE LA MISMA SEDE NACIONAL,</w:t>
      </w:r>
      <w:r w:rsidRPr="00BC72B1">
        <w:rPr>
          <w:rFonts w:ascii="Arial Narrow" w:hAnsi="Arial Narrow" w:cs="Arial"/>
          <w:b w:val="0"/>
          <w:i/>
        </w:rPr>
        <w:t xml:space="preserve"> </w:t>
      </w:r>
      <w:r w:rsidRPr="00BC72B1">
        <w:rPr>
          <w:rFonts w:ascii="Arial Narrow" w:hAnsi="Arial Narrow" w:cs="Arial"/>
          <w:b w:val="0"/>
        </w:rPr>
        <w:t xml:space="preserve">DE CONFORMIDAD CON EL ARTÍCULO 37 Bis; DEL MARCO ESTATUTARIO VIGENTE; UNA VEZ VERIFICADO EL REGISTRO DE ASISTENCIA Y ESTANDO PRESENTES SETENTA Y CINCO-75 INTEGRANTES DE LA COMISIÓN EJECUTIVA NACIONAL, SE CUMPLE CON EL </w:t>
      </w:r>
      <w:r w:rsidRPr="00BC72B1">
        <w:rPr>
          <w:rFonts w:ascii="Arial Narrow" w:hAnsi="Arial Narrow" w:cs="Arial"/>
          <w:b w:val="0"/>
          <w:i/>
        </w:rPr>
        <w:t>QUÓRUM</w:t>
      </w:r>
      <w:r w:rsidRPr="00BC72B1">
        <w:rPr>
          <w:rFonts w:ascii="Arial Narrow" w:hAnsi="Arial Narrow" w:cs="Arial"/>
          <w:b w:val="0"/>
        </w:rPr>
        <w:t xml:space="preserve"> LEGAL PARA SESIONAR DE MANERA ORDINARIA Y EN CONSECUENCIA, TODOS LOS ACUERDOS Y RESOLUCIONES QUE SE TOMEN, TENDRÁN PLENA VALIDEZ JURÍDICA; DE ESTA MANERA INICIA LA SESIÓN.</w:t>
      </w:r>
    </w:p>
    <w:p w:rsidR="00E20EB0" w:rsidRPr="00BC72B1" w:rsidRDefault="00E20EB0" w:rsidP="00E20EB0">
      <w:pPr>
        <w:pStyle w:val="Sangra2detindependiente"/>
        <w:spacing w:after="0" w:line="240" w:lineRule="auto"/>
        <w:ind w:left="0"/>
        <w:jc w:val="both"/>
        <w:rPr>
          <w:rFonts w:ascii="Arial Narrow" w:hAnsi="Arial Narrow" w:cs="Arial"/>
          <w:b/>
          <w:bCs/>
        </w:rPr>
      </w:pPr>
    </w:p>
    <w:p w:rsidR="00E20EB0" w:rsidRPr="00BC72B1" w:rsidRDefault="00E20EB0" w:rsidP="00E20EB0">
      <w:pPr>
        <w:pStyle w:val="Sangra2detindependiente"/>
        <w:spacing w:after="0" w:line="240" w:lineRule="auto"/>
        <w:ind w:left="0"/>
        <w:jc w:val="both"/>
        <w:rPr>
          <w:rFonts w:ascii="Arial Narrow" w:hAnsi="Arial Narrow" w:cs="Arial"/>
          <w:bCs/>
        </w:rPr>
      </w:pPr>
      <w:r w:rsidRPr="00BC72B1">
        <w:rPr>
          <w:rFonts w:ascii="Arial Narrow" w:hAnsi="Arial Narrow" w:cs="Arial"/>
          <w:b/>
          <w:bCs/>
        </w:rPr>
        <w:t xml:space="preserve">1. ASISTENCIA Y VERIFICACIÓN DEL </w:t>
      </w:r>
      <w:r w:rsidRPr="003D0A09">
        <w:rPr>
          <w:rFonts w:ascii="Arial Narrow" w:hAnsi="Arial Narrow" w:cs="Arial"/>
          <w:b/>
          <w:bCs/>
          <w:i/>
        </w:rPr>
        <w:t>QUÓRUM</w:t>
      </w:r>
      <w:r w:rsidRPr="00BC72B1">
        <w:rPr>
          <w:rFonts w:ascii="Arial Narrow" w:hAnsi="Arial Narrow" w:cs="Arial"/>
          <w:b/>
          <w:bCs/>
        </w:rPr>
        <w:t xml:space="preserve">: </w:t>
      </w:r>
      <w:r w:rsidRPr="00BC72B1">
        <w:rPr>
          <w:rFonts w:ascii="Arial Narrow" w:hAnsi="Arial Narrow" w:cs="Arial"/>
          <w:bCs/>
        </w:rPr>
        <w:t xml:space="preserve">EL C. SILVANO GARAY ULLOA, SECRETARIO TÉCNICO DE LA COMISIÓN EJECUTIVA NACIONAL, RATIFICA QUE UNA VEZ VERIFICADO EL REGISTRO DE ASISTENCIA Y ESTANDO PRESENTES </w:t>
      </w:r>
      <w:r w:rsidRPr="00BC72B1">
        <w:rPr>
          <w:rFonts w:ascii="Arial Narrow" w:hAnsi="Arial Narrow" w:cs="Arial"/>
        </w:rPr>
        <w:t>SETENTA Y CINCO-75</w:t>
      </w:r>
      <w:r w:rsidRPr="00BC72B1">
        <w:rPr>
          <w:rFonts w:ascii="Arial Narrow" w:hAnsi="Arial Narrow" w:cs="Arial"/>
          <w:bCs/>
        </w:rPr>
        <w:t xml:space="preserve"> INTEGRANTES DE LA COMISIÓN EJECUTIVA NACIONAL, EXISTE </w:t>
      </w:r>
      <w:r w:rsidRPr="00BC72B1">
        <w:rPr>
          <w:rFonts w:ascii="Arial Narrow" w:hAnsi="Arial Narrow" w:cs="Arial"/>
          <w:bCs/>
          <w:i/>
        </w:rPr>
        <w:t>QUÓRUM</w:t>
      </w:r>
      <w:r w:rsidRPr="00BC72B1">
        <w:rPr>
          <w:rFonts w:ascii="Arial Narrow" w:hAnsi="Arial Narrow" w:cs="Arial"/>
          <w:bCs/>
        </w:rPr>
        <w:t xml:space="preserve"> LEGAL PARA SESIONAR DE MANERA ORDINARIA Y EN CONSECUENCIA, TODOS LOS ACUERDOS Y RESOLUCIONES QUE SE TOMEN TENDRÁN PLENA VALIDEZ JURÍDICA.</w:t>
      </w:r>
    </w:p>
    <w:p w:rsidR="00E20EB0" w:rsidRPr="00BC72B1" w:rsidRDefault="00E20EB0" w:rsidP="00E20EB0">
      <w:pPr>
        <w:pStyle w:val="Sangra2detindependiente"/>
        <w:spacing w:after="0" w:line="240" w:lineRule="auto"/>
        <w:ind w:left="0"/>
        <w:jc w:val="both"/>
        <w:rPr>
          <w:rFonts w:ascii="Arial Narrow" w:hAnsi="Arial Narrow" w:cs="Arial"/>
          <w:bCs/>
        </w:rPr>
      </w:pPr>
    </w:p>
    <w:p w:rsidR="00E20EB0" w:rsidRPr="00BC72B1" w:rsidRDefault="00E20EB0" w:rsidP="00E20EB0">
      <w:pPr>
        <w:pStyle w:val="Sangra2detindependiente"/>
        <w:spacing w:after="0" w:line="240" w:lineRule="auto"/>
        <w:ind w:left="0"/>
        <w:jc w:val="both"/>
        <w:rPr>
          <w:rFonts w:ascii="Arial Narrow" w:hAnsi="Arial Narrow" w:cs="Arial"/>
          <w:bCs/>
          <w:color w:val="000000"/>
        </w:rPr>
      </w:pPr>
      <w:r w:rsidRPr="00BC72B1">
        <w:rPr>
          <w:rFonts w:ascii="Arial Narrow" w:hAnsi="Arial Narrow" w:cs="Arial"/>
          <w:bCs/>
          <w:color w:val="000000"/>
        </w:rPr>
        <w:t>EN LA PRESENTE SESIÓN ORDINARIA, EL SECRETARIO TÉCNICO PROPONE AL ÓRGANO COLEGIADO Y SE APRUEBA POR UNANIMIDAD DE LOS PRESENTES, QUE POR ECONOMIA PROCESAL LOS ACUERDOS Y RESOLUCIONES QUE SE TOMEN EN ESTA SESION SEAN A TRAVÉS DEL SISTEMA DE VOTACION ECONÓMICA PREVISTO EN EL ARTICULO 117 FRACCIÓN III DE LOS ESTATUTOS.</w:t>
      </w:r>
    </w:p>
    <w:p w:rsidR="00E20EB0" w:rsidRPr="00BC72B1" w:rsidRDefault="00E20EB0" w:rsidP="00E20EB0">
      <w:pPr>
        <w:pStyle w:val="Sangra2detindependiente"/>
        <w:spacing w:after="0" w:line="240" w:lineRule="auto"/>
        <w:ind w:left="0"/>
        <w:jc w:val="both"/>
        <w:rPr>
          <w:rFonts w:ascii="Arial Narrow" w:hAnsi="Arial Narrow" w:cs="Arial"/>
          <w:b/>
          <w:bCs/>
        </w:rPr>
      </w:pPr>
    </w:p>
    <w:p w:rsidR="00E20EB0" w:rsidRPr="00BC72B1" w:rsidRDefault="00E20EB0" w:rsidP="00E20EB0">
      <w:pPr>
        <w:pStyle w:val="Sangra2detindependiente"/>
        <w:spacing w:after="0" w:line="240" w:lineRule="auto"/>
        <w:ind w:left="0"/>
        <w:jc w:val="both"/>
        <w:rPr>
          <w:rFonts w:ascii="Arial Narrow" w:hAnsi="Arial Narrow" w:cs="Arial"/>
          <w:b/>
        </w:rPr>
      </w:pPr>
      <w:r w:rsidRPr="00BC72B1">
        <w:rPr>
          <w:rFonts w:ascii="Arial Narrow" w:hAnsi="Arial Narrow" w:cs="Arial"/>
          <w:b/>
          <w:bCs/>
        </w:rPr>
        <w:t xml:space="preserve">2. ELECCIÓN DEL PRESIDENTE DE LA MESA DE DEBATES. </w:t>
      </w:r>
      <w:r w:rsidRPr="00BC72B1">
        <w:rPr>
          <w:rFonts w:ascii="Arial Narrow" w:hAnsi="Arial Narrow" w:cs="Arial"/>
          <w:bCs/>
        </w:rPr>
        <w:t xml:space="preserve">EL C. SILVANO GARAY ULLOA, SECRETARIO TÉCNICO DE LA COMISIÓN EJECUTIVA NACIONAL, SOMETIÓ A CONSIDERACIÓN DE LOS ASISTENTES A LA PERSONA QUE FUNGIRÁ COMO MODERADOR DE LA MESA PARA COORDINAR LOS TRABAJOS DE LA ASAMBLEA. CON LA POSIBILIDAD DE ELEGIR, DE ENTRE LOS MIEMBROS DE LA PROPIA COMISIÓN EJECUTIVA NACIONAL Y COMISIONADOS POLÍTICOS NACIONALES, SE PRESENTAN COMO PROPUESTAS A LOS CC. FRANCISCO AMADEO ESPINOSA RAMOS, AMARANTE GONZALO GÓMEZ ALARCÓN Y FREDY </w:t>
      </w:r>
      <w:r w:rsidRPr="00BC72B1">
        <w:rPr>
          <w:rFonts w:ascii="Arial Narrow" w:hAnsi="Arial Narrow" w:cs="Arial"/>
          <w:bCs/>
        </w:rPr>
        <w:lastRenderedPageBreak/>
        <w:t xml:space="preserve">GARCÍA GUEVARA, LAS  QUE SE SOMETEN A VOTACIÓN, OBTENIENDO EL SIGUIENTE RESULTADO: </w:t>
      </w:r>
    </w:p>
    <w:p w:rsidR="00E20EB0" w:rsidRPr="00BC72B1" w:rsidRDefault="00E20EB0" w:rsidP="00E20EB0">
      <w:pPr>
        <w:pStyle w:val="Sangra2detindependiente"/>
        <w:spacing w:after="0" w:line="240" w:lineRule="auto"/>
        <w:ind w:left="0"/>
        <w:jc w:val="both"/>
        <w:rPr>
          <w:rFonts w:ascii="Arial Narrow" w:hAnsi="Arial Narrow" w:cs="Arial"/>
          <w:bCs/>
        </w:rPr>
      </w:pPr>
      <w:r w:rsidRPr="00BC72B1">
        <w:rPr>
          <w:rFonts w:ascii="Arial Narrow" w:hAnsi="Arial Narrow" w:cs="Arial"/>
          <w:b/>
        </w:rPr>
        <w:t>MODERADOR:</w:t>
      </w:r>
      <w:r w:rsidRPr="00BC72B1">
        <w:rPr>
          <w:rFonts w:ascii="Arial Narrow" w:hAnsi="Arial Narrow" w:cs="Arial"/>
        </w:rPr>
        <w:t xml:space="preserve"> C. </w:t>
      </w:r>
      <w:r w:rsidRPr="00BC72B1">
        <w:rPr>
          <w:rFonts w:ascii="Arial Narrow" w:hAnsi="Arial Narrow" w:cs="Arial"/>
          <w:bCs/>
        </w:rPr>
        <w:t>AMARANTE GONZALO GÓMEZ ALARCÓN.</w:t>
      </w:r>
    </w:p>
    <w:p w:rsidR="00E20EB0" w:rsidRPr="00BC72B1" w:rsidRDefault="00E20EB0" w:rsidP="00E20EB0">
      <w:pPr>
        <w:pStyle w:val="Sangra2detindependiente"/>
        <w:spacing w:after="0" w:line="240" w:lineRule="auto"/>
        <w:ind w:left="0"/>
        <w:jc w:val="both"/>
        <w:rPr>
          <w:rFonts w:ascii="Arial Narrow" w:hAnsi="Arial Narrow" w:cs="Arial"/>
          <w:bCs/>
        </w:rPr>
      </w:pPr>
    </w:p>
    <w:p w:rsidR="00E20EB0" w:rsidRPr="00BC72B1" w:rsidRDefault="00E20EB0" w:rsidP="00E20EB0">
      <w:pPr>
        <w:spacing w:after="0" w:line="240" w:lineRule="auto"/>
        <w:jc w:val="both"/>
        <w:rPr>
          <w:rFonts w:ascii="Arial Narrow" w:hAnsi="Arial Narrow" w:cs="Arial"/>
          <w:sz w:val="24"/>
          <w:szCs w:val="24"/>
        </w:rPr>
      </w:pPr>
      <w:r w:rsidRPr="00BC72B1">
        <w:rPr>
          <w:rFonts w:ascii="Arial Narrow" w:hAnsi="Arial Narrow" w:cs="Arial"/>
          <w:b/>
          <w:sz w:val="24"/>
          <w:szCs w:val="24"/>
        </w:rPr>
        <w:t>3. LECTURA Y APROBACIÓN EN SU CASO, DE LA PROPUESTA DEL  ORDEN DEL DÍA.</w:t>
      </w:r>
      <w:r w:rsidRPr="00BC72B1">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EN VIRTUD DE QUE</w:t>
      </w:r>
      <w:r w:rsidRPr="00BC72B1">
        <w:rPr>
          <w:rFonts w:ascii="Arial Narrow" w:hAnsi="Arial Narrow" w:cs="Arial"/>
          <w:bCs/>
          <w:sz w:val="24"/>
          <w:szCs w:val="24"/>
        </w:rPr>
        <w:t xml:space="preserve"> </w:t>
      </w:r>
      <w:r w:rsidRPr="00BC72B1">
        <w:rPr>
          <w:rFonts w:ascii="Arial Narrow" w:hAnsi="Arial Narrow" w:cs="Arial"/>
          <w:sz w:val="24"/>
          <w:szCs w:val="24"/>
        </w:rPr>
        <w:t>EL ORDEN DEL DÍA PROPUESTO ESTÁ A LA VISTA DE CADA UNO DE LOS ASISTENTES, SOLICITA SI ALGUIEN EN LA ASAMBLEA TIENE ALGUNA OBSERVACIÓN RESPECTO AL CONTENIDO DEL ORDEN DEL DÍA ESTABLECIDO, LA EXPRESE Y DE NO SER ASÍ, SE SOMETA A VOTACIÓN. AL NO HABER INTERVENCIONES PROCEDE A TOMAR LA VOTACIÓN INSTANDO A QUIENES ESTÉN POR LA AFIRMATIVA SE SIRVAN MANIFESTARLO. QUEDANDO APROBADO POR UNANIMIDAD.</w:t>
      </w:r>
    </w:p>
    <w:p w:rsidR="00E20EB0" w:rsidRPr="00BC72B1" w:rsidRDefault="00E20EB0" w:rsidP="00E20EB0">
      <w:pPr>
        <w:spacing w:after="0" w:line="240" w:lineRule="auto"/>
        <w:jc w:val="both"/>
        <w:rPr>
          <w:rFonts w:ascii="Arial Narrow" w:hAnsi="Arial Narrow" w:cs="Arial"/>
          <w:sz w:val="24"/>
          <w:szCs w:val="24"/>
        </w:rPr>
      </w:pPr>
      <w:r w:rsidRPr="00BC72B1">
        <w:rPr>
          <w:rFonts w:ascii="Arial Narrow" w:hAnsi="Arial Narrow" w:cs="Arial"/>
          <w:i/>
          <w:sz w:val="24"/>
          <w:szCs w:val="24"/>
        </w:rPr>
        <w:t>(TEXTO DEL ORDEN DEL DÍA PUBLICADO Y APROBADO)</w:t>
      </w:r>
      <w:r w:rsidRPr="00BC72B1">
        <w:rPr>
          <w:rFonts w:ascii="Arial Narrow" w:hAnsi="Arial Narrow" w:cs="Arial"/>
          <w:sz w:val="24"/>
          <w:szCs w:val="24"/>
        </w:rPr>
        <w:t xml:space="preserve"> </w:t>
      </w:r>
    </w:p>
    <w:p w:rsidR="00E20EB0" w:rsidRPr="00BC72B1" w:rsidRDefault="00E20EB0" w:rsidP="00E20EB0">
      <w:pPr>
        <w:spacing w:after="0" w:line="240" w:lineRule="auto"/>
        <w:jc w:val="both"/>
        <w:rPr>
          <w:rFonts w:ascii="Arial Narrow" w:hAnsi="Arial Narrow" w:cs="Arial"/>
          <w:sz w:val="24"/>
          <w:szCs w:val="24"/>
        </w:rPr>
      </w:pPr>
      <w:r w:rsidRPr="00BC72B1">
        <w:rPr>
          <w:rFonts w:ascii="Arial Narrow" w:hAnsi="Arial Narrow" w:cs="Arial"/>
          <w:b/>
          <w:sz w:val="24"/>
          <w:szCs w:val="24"/>
        </w:rPr>
        <w:t>ORDEN DEL DÍA APROBADO CON BASE EN LA CONVOCATORIA EMITIDA Y PUBLICADA POR LA COMISIÓN COORDINADORA NACIONAL DEL PARTIDO DEL TRABAJO</w:t>
      </w:r>
    </w:p>
    <w:p w:rsidR="00E20EB0" w:rsidRDefault="00E20EB0" w:rsidP="00E20EB0">
      <w:pPr>
        <w:spacing w:after="0" w:line="240" w:lineRule="auto"/>
        <w:jc w:val="both"/>
        <w:rPr>
          <w:rFonts w:ascii="Arial Narrow" w:hAnsi="Arial Narrow" w:cs="Arial"/>
          <w:sz w:val="20"/>
          <w:szCs w:val="20"/>
        </w:rPr>
      </w:pPr>
    </w:p>
    <w:p w:rsidR="00E20EB0" w:rsidRPr="00E20EB0" w:rsidRDefault="00E20EB0" w:rsidP="00E20EB0">
      <w:pPr>
        <w:spacing w:after="0" w:line="240" w:lineRule="auto"/>
        <w:jc w:val="both"/>
        <w:rPr>
          <w:rFonts w:ascii="Arial Narrow" w:hAnsi="Arial Narrow" w:cs="Arial"/>
          <w:b/>
          <w:sz w:val="20"/>
          <w:szCs w:val="20"/>
        </w:rPr>
      </w:pPr>
      <w:r w:rsidRPr="00E20EB0">
        <w:rPr>
          <w:rFonts w:ascii="Arial Narrow" w:hAnsi="Arial Narrow" w:cs="Arial"/>
          <w:sz w:val="20"/>
          <w:szCs w:val="20"/>
        </w:rPr>
        <w:t>CON FUNDAMENTO POR LO DISPUESTO EN LOS ARTÍCULOS 37, 37 BIS; 37 BIS 1; 39, 40, 43, 44 INCISOS g) Y h); 47 Y DEMÁS RELATIVOS Y APLICABLES DE LOS ESTATUTOS VIGENTES DEL PARTIDO DEL TRABAJO,</w:t>
      </w:r>
    </w:p>
    <w:p w:rsidR="00E20EB0" w:rsidRPr="00E20EB0" w:rsidRDefault="00E20EB0" w:rsidP="00E20EB0">
      <w:pPr>
        <w:spacing w:after="0" w:line="240" w:lineRule="auto"/>
        <w:ind w:left="-709"/>
        <w:jc w:val="center"/>
        <w:rPr>
          <w:rFonts w:ascii="Arial Narrow" w:hAnsi="Arial Narrow" w:cs="Arial"/>
          <w:b/>
          <w:sz w:val="20"/>
          <w:szCs w:val="20"/>
        </w:rPr>
      </w:pPr>
    </w:p>
    <w:p w:rsidR="00E20EB0" w:rsidRPr="00E20EB0" w:rsidRDefault="00E20EB0" w:rsidP="00E20EB0">
      <w:pPr>
        <w:spacing w:after="0" w:line="240" w:lineRule="auto"/>
        <w:ind w:left="-709"/>
        <w:jc w:val="center"/>
        <w:rPr>
          <w:rFonts w:ascii="Arial Narrow" w:hAnsi="Arial Narrow" w:cs="Arial"/>
          <w:b/>
          <w:sz w:val="20"/>
          <w:szCs w:val="20"/>
        </w:rPr>
      </w:pPr>
      <w:r w:rsidRPr="00E20EB0">
        <w:rPr>
          <w:rFonts w:ascii="Arial Narrow" w:hAnsi="Arial Narrow" w:cs="Arial"/>
          <w:b/>
          <w:sz w:val="20"/>
          <w:szCs w:val="20"/>
        </w:rPr>
        <w:t>SE CONVOCA A LOS INTEGRANTES DE LA</w:t>
      </w:r>
    </w:p>
    <w:p w:rsidR="00E20EB0" w:rsidRPr="00E20EB0" w:rsidRDefault="00E20EB0" w:rsidP="00E20EB0">
      <w:pPr>
        <w:spacing w:after="0" w:line="240" w:lineRule="auto"/>
        <w:ind w:left="-709"/>
        <w:jc w:val="center"/>
        <w:rPr>
          <w:rFonts w:ascii="Arial Narrow" w:hAnsi="Arial Narrow" w:cs="Arial"/>
          <w:b/>
          <w:sz w:val="20"/>
          <w:szCs w:val="20"/>
        </w:rPr>
      </w:pPr>
      <w:r w:rsidRPr="00E20EB0">
        <w:rPr>
          <w:rFonts w:ascii="Arial Narrow" w:hAnsi="Arial Narrow" w:cs="Arial"/>
          <w:b/>
          <w:sz w:val="20"/>
          <w:szCs w:val="20"/>
        </w:rPr>
        <w:t>COMISIÓN EJECUTIVA NACIONAL</w:t>
      </w:r>
    </w:p>
    <w:p w:rsidR="00E20EB0" w:rsidRPr="00E20EB0" w:rsidRDefault="00E20EB0" w:rsidP="00E20EB0">
      <w:pPr>
        <w:spacing w:after="0" w:line="240" w:lineRule="auto"/>
        <w:ind w:left="-709"/>
        <w:jc w:val="center"/>
        <w:rPr>
          <w:rFonts w:ascii="Arial Narrow" w:hAnsi="Arial Narrow" w:cs="Arial"/>
          <w:b/>
          <w:sz w:val="20"/>
          <w:szCs w:val="20"/>
        </w:rPr>
      </w:pPr>
      <w:r w:rsidRPr="00E20EB0">
        <w:rPr>
          <w:rFonts w:ascii="Arial Narrow" w:hAnsi="Arial Narrow" w:cs="Arial"/>
          <w:b/>
          <w:sz w:val="20"/>
          <w:szCs w:val="20"/>
        </w:rPr>
        <w:t xml:space="preserve">DEL PARTIDO DEL TRABAJO </w:t>
      </w:r>
    </w:p>
    <w:p w:rsidR="00E20EB0" w:rsidRPr="00E20EB0" w:rsidRDefault="00E20EB0" w:rsidP="00E20EB0">
      <w:pPr>
        <w:spacing w:after="0" w:line="240" w:lineRule="auto"/>
        <w:ind w:left="-709"/>
        <w:jc w:val="center"/>
        <w:rPr>
          <w:rFonts w:ascii="Arial Narrow" w:hAnsi="Arial Narrow" w:cs="Arial"/>
          <w:b/>
          <w:sz w:val="20"/>
          <w:szCs w:val="20"/>
        </w:rPr>
      </w:pPr>
      <w:r w:rsidRPr="00E20EB0">
        <w:rPr>
          <w:rFonts w:ascii="Arial Narrow" w:hAnsi="Arial Narrow" w:cs="Arial"/>
          <w:b/>
          <w:sz w:val="20"/>
          <w:szCs w:val="20"/>
        </w:rPr>
        <w:t xml:space="preserve">A LA SESIÓN ORDINARIA </w:t>
      </w:r>
    </w:p>
    <w:p w:rsidR="00E20EB0" w:rsidRPr="00E20EB0" w:rsidRDefault="00E20EB0" w:rsidP="00E20EB0">
      <w:pPr>
        <w:spacing w:after="0" w:line="240" w:lineRule="auto"/>
        <w:ind w:left="-709"/>
        <w:jc w:val="center"/>
        <w:rPr>
          <w:rFonts w:ascii="Arial Narrow" w:hAnsi="Arial Narrow" w:cs="Arial"/>
          <w:b/>
          <w:sz w:val="20"/>
          <w:szCs w:val="20"/>
        </w:rPr>
      </w:pPr>
    </w:p>
    <w:p w:rsidR="00E20EB0" w:rsidRPr="00E20EB0" w:rsidRDefault="00E20EB0" w:rsidP="00E20EB0">
      <w:pPr>
        <w:spacing w:after="0" w:line="240" w:lineRule="auto"/>
        <w:ind w:left="-709"/>
        <w:jc w:val="center"/>
        <w:rPr>
          <w:rFonts w:ascii="Arial Narrow" w:hAnsi="Arial Narrow" w:cs="Arial"/>
          <w:b/>
          <w:sz w:val="20"/>
          <w:szCs w:val="20"/>
        </w:rPr>
      </w:pPr>
      <w:r w:rsidRPr="00E20EB0">
        <w:rPr>
          <w:rFonts w:ascii="Arial Narrow" w:hAnsi="Arial Narrow" w:cs="Arial"/>
          <w:b/>
          <w:sz w:val="20"/>
          <w:szCs w:val="20"/>
        </w:rPr>
        <w:t>24 DE ABRIL DE 2013</w:t>
      </w:r>
    </w:p>
    <w:p w:rsidR="00E20EB0" w:rsidRPr="00E20EB0" w:rsidRDefault="00E20EB0" w:rsidP="00E20EB0">
      <w:pPr>
        <w:spacing w:after="0" w:line="240" w:lineRule="auto"/>
        <w:ind w:left="-709"/>
        <w:jc w:val="center"/>
        <w:rPr>
          <w:rFonts w:ascii="Arial Narrow" w:hAnsi="Arial Narrow" w:cs="Arial"/>
          <w:b/>
          <w:sz w:val="20"/>
          <w:szCs w:val="20"/>
        </w:rPr>
      </w:pPr>
      <w:r w:rsidRPr="00E20EB0">
        <w:rPr>
          <w:rFonts w:ascii="Arial Narrow" w:hAnsi="Arial Narrow" w:cs="Arial"/>
          <w:b/>
          <w:sz w:val="20"/>
          <w:szCs w:val="20"/>
        </w:rPr>
        <w:t>20:00 HORAS</w:t>
      </w:r>
    </w:p>
    <w:p w:rsidR="00E20EB0" w:rsidRPr="00E20EB0" w:rsidRDefault="00E20EB0" w:rsidP="00E20EB0">
      <w:pPr>
        <w:spacing w:after="0" w:line="240" w:lineRule="auto"/>
        <w:ind w:left="-709"/>
        <w:jc w:val="center"/>
        <w:rPr>
          <w:rFonts w:ascii="Arial Narrow" w:hAnsi="Arial Narrow" w:cs="Arial"/>
          <w:b/>
          <w:sz w:val="20"/>
          <w:szCs w:val="20"/>
        </w:rPr>
      </w:pPr>
    </w:p>
    <w:p w:rsidR="00E20EB0" w:rsidRPr="00E20EB0" w:rsidRDefault="00E20EB0" w:rsidP="00E20EB0">
      <w:pPr>
        <w:spacing w:after="0"/>
        <w:ind w:left="-142" w:right="567"/>
        <w:jc w:val="both"/>
        <w:rPr>
          <w:rFonts w:ascii="Arial Narrow" w:hAnsi="Arial Narrow" w:cs="Arial"/>
          <w:sz w:val="20"/>
          <w:szCs w:val="20"/>
        </w:rPr>
      </w:pPr>
      <w:r w:rsidRPr="00E20EB0">
        <w:rPr>
          <w:rFonts w:ascii="Arial Narrow" w:hAnsi="Arial Narrow" w:cs="Arial"/>
          <w:sz w:val="20"/>
          <w:szCs w:val="20"/>
        </w:rPr>
        <w:t>EN LAS INSTALACIONES DE LA SEDE NACIONAL DEL PARTIDO DEL TRABAJO, UBICADAS EN AVENIDA CUAUHTÉMOC, NÚMERO 47, COLONIA ROMA NORTE, C.P. 06700, DELEGACIÓN CUAUHTÉMOC, TELÉFONOS 01 55 55 25 27 27 y 01 55 55 25 84 19, EN LA CIUDAD DE MÉXICO.</w:t>
      </w:r>
      <w:r w:rsidRPr="00E20EB0">
        <w:rPr>
          <w:rFonts w:ascii="Arial Narrow" w:hAnsi="Arial Narrow" w:cs="Arial"/>
          <w:b/>
          <w:sz w:val="20"/>
          <w:szCs w:val="20"/>
        </w:rPr>
        <w:t xml:space="preserve"> </w:t>
      </w:r>
      <w:r w:rsidRPr="00E20EB0">
        <w:rPr>
          <w:rFonts w:ascii="Arial Narrow" w:hAnsi="Arial Narrow" w:cs="Arial"/>
          <w:sz w:val="20"/>
          <w:szCs w:val="20"/>
        </w:rPr>
        <w:t>BAJO EL SIGUIENTE</w:t>
      </w:r>
    </w:p>
    <w:p w:rsidR="00E20EB0" w:rsidRPr="00E20EB0" w:rsidRDefault="00E20EB0" w:rsidP="00E20EB0">
      <w:pPr>
        <w:spacing w:after="0"/>
        <w:jc w:val="center"/>
        <w:rPr>
          <w:rFonts w:ascii="Arial Narrow" w:hAnsi="Arial Narrow" w:cs="Arial"/>
          <w:b/>
          <w:sz w:val="20"/>
          <w:szCs w:val="20"/>
        </w:rPr>
      </w:pPr>
      <w:r w:rsidRPr="00E20EB0">
        <w:rPr>
          <w:rFonts w:ascii="Arial Narrow" w:hAnsi="Arial Narrow" w:cs="Arial"/>
          <w:b/>
          <w:sz w:val="20"/>
          <w:szCs w:val="20"/>
        </w:rPr>
        <w:t xml:space="preserve"> </w:t>
      </w:r>
    </w:p>
    <w:p w:rsidR="00E20EB0" w:rsidRPr="00E20EB0" w:rsidRDefault="00E20EB0" w:rsidP="00E20EB0">
      <w:pPr>
        <w:spacing w:after="0"/>
        <w:jc w:val="center"/>
        <w:rPr>
          <w:rFonts w:ascii="Arial Narrow" w:hAnsi="Arial Narrow" w:cs="Arial"/>
          <w:b/>
          <w:sz w:val="20"/>
          <w:szCs w:val="20"/>
        </w:rPr>
      </w:pPr>
      <w:r w:rsidRPr="00E20EB0">
        <w:rPr>
          <w:rFonts w:ascii="Arial Narrow" w:hAnsi="Arial Narrow" w:cs="Arial"/>
          <w:b/>
          <w:sz w:val="20"/>
          <w:szCs w:val="20"/>
        </w:rPr>
        <w:t>ORDEN DEL DÍA</w:t>
      </w:r>
    </w:p>
    <w:p w:rsidR="00E20EB0" w:rsidRPr="00E20EB0" w:rsidRDefault="00E20EB0" w:rsidP="00E20EB0">
      <w:pPr>
        <w:spacing w:after="0"/>
        <w:jc w:val="center"/>
        <w:rPr>
          <w:rFonts w:ascii="Arial Narrow" w:hAnsi="Arial Narrow" w:cs="Arial"/>
          <w:b/>
          <w:sz w:val="20"/>
          <w:szCs w:val="20"/>
        </w:rPr>
      </w:pPr>
    </w:p>
    <w:p w:rsidR="00E20EB0" w:rsidRPr="00E20EB0" w:rsidRDefault="00E20EB0" w:rsidP="00E20EB0">
      <w:pPr>
        <w:numPr>
          <w:ilvl w:val="0"/>
          <w:numId w:val="1"/>
        </w:numPr>
        <w:tabs>
          <w:tab w:val="clear" w:pos="360"/>
          <w:tab w:val="num" w:pos="1276"/>
        </w:tabs>
        <w:spacing w:after="0" w:line="240" w:lineRule="auto"/>
        <w:ind w:left="1276" w:right="567" w:hanging="283"/>
        <w:jc w:val="both"/>
        <w:rPr>
          <w:rFonts w:ascii="Arial Narrow" w:hAnsi="Arial Narrow" w:cs="Arial"/>
          <w:sz w:val="20"/>
          <w:szCs w:val="20"/>
        </w:rPr>
      </w:pPr>
      <w:r w:rsidRPr="00E20EB0">
        <w:rPr>
          <w:rFonts w:ascii="Arial Narrow" w:hAnsi="Arial Narrow" w:cs="Arial"/>
          <w:sz w:val="20"/>
          <w:szCs w:val="20"/>
        </w:rPr>
        <w:t xml:space="preserve">ASISTENCIA Y VERIFICACIÓN DEL </w:t>
      </w:r>
      <w:r w:rsidRPr="00E20EB0">
        <w:rPr>
          <w:rFonts w:ascii="Arial Narrow" w:hAnsi="Arial Narrow" w:cs="Arial"/>
          <w:i/>
          <w:sz w:val="20"/>
          <w:szCs w:val="20"/>
        </w:rPr>
        <w:t>QUÓRUM</w:t>
      </w:r>
      <w:r w:rsidRPr="00E20EB0">
        <w:rPr>
          <w:rFonts w:ascii="Arial Narrow" w:hAnsi="Arial Narrow" w:cs="Arial"/>
          <w:sz w:val="20"/>
          <w:szCs w:val="20"/>
        </w:rPr>
        <w:t>.</w:t>
      </w:r>
    </w:p>
    <w:p w:rsidR="00E20EB0" w:rsidRPr="00E20EB0" w:rsidRDefault="00E20EB0" w:rsidP="00E20EB0">
      <w:pPr>
        <w:numPr>
          <w:ilvl w:val="0"/>
          <w:numId w:val="1"/>
        </w:numPr>
        <w:tabs>
          <w:tab w:val="clear" w:pos="360"/>
          <w:tab w:val="num" w:pos="1276"/>
        </w:tabs>
        <w:spacing w:after="0" w:line="240" w:lineRule="auto"/>
        <w:ind w:left="1276" w:right="567" w:hanging="283"/>
        <w:jc w:val="both"/>
        <w:rPr>
          <w:rFonts w:ascii="Arial Narrow" w:hAnsi="Arial Narrow" w:cs="Arial"/>
          <w:sz w:val="20"/>
          <w:szCs w:val="20"/>
        </w:rPr>
      </w:pPr>
      <w:r w:rsidRPr="00E20EB0">
        <w:rPr>
          <w:rFonts w:ascii="Arial Narrow" w:hAnsi="Arial Narrow" w:cs="Arial"/>
          <w:sz w:val="20"/>
          <w:szCs w:val="20"/>
        </w:rPr>
        <w:t>ELECCIÓN DEL MODERADOR DE LA MESA DE DEBATES.</w:t>
      </w:r>
    </w:p>
    <w:p w:rsidR="00E20EB0" w:rsidRPr="00E20EB0" w:rsidRDefault="00E20EB0" w:rsidP="00E20EB0">
      <w:pPr>
        <w:numPr>
          <w:ilvl w:val="0"/>
          <w:numId w:val="1"/>
        </w:numPr>
        <w:tabs>
          <w:tab w:val="clear" w:pos="360"/>
          <w:tab w:val="num" w:pos="1276"/>
        </w:tabs>
        <w:spacing w:after="0" w:line="240" w:lineRule="auto"/>
        <w:ind w:left="1276" w:right="567" w:hanging="283"/>
        <w:jc w:val="both"/>
        <w:rPr>
          <w:rFonts w:ascii="Arial Narrow" w:hAnsi="Arial Narrow" w:cs="Arial"/>
          <w:sz w:val="20"/>
          <w:szCs w:val="20"/>
        </w:rPr>
      </w:pPr>
      <w:r w:rsidRPr="00E20EB0">
        <w:rPr>
          <w:rFonts w:ascii="Arial Narrow" w:hAnsi="Arial Narrow" w:cs="Arial"/>
          <w:sz w:val="20"/>
          <w:szCs w:val="20"/>
        </w:rPr>
        <w:t>LECTURA Y APROBACIÓN EN SU CASO, DE LA PROPUESTA DEL ORDEN DEL DÍA.</w:t>
      </w:r>
    </w:p>
    <w:p w:rsidR="00E20EB0" w:rsidRPr="00E20EB0" w:rsidRDefault="00E20EB0" w:rsidP="00E20EB0">
      <w:pPr>
        <w:numPr>
          <w:ilvl w:val="0"/>
          <w:numId w:val="1"/>
        </w:numPr>
        <w:tabs>
          <w:tab w:val="clear" w:pos="360"/>
          <w:tab w:val="num" w:pos="851"/>
          <w:tab w:val="num" w:pos="1276"/>
        </w:tabs>
        <w:spacing w:after="0" w:line="240" w:lineRule="auto"/>
        <w:ind w:left="1276" w:right="849" w:hanging="283"/>
        <w:jc w:val="both"/>
        <w:rPr>
          <w:rFonts w:ascii="Arial Narrow" w:hAnsi="Arial Narrow" w:cs="Arial"/>
          <w:sz w:val="20"/>
          <w:szCs w:val="20"/>
        </w:rPr>
      </w:pPr>
      <w:r w:rsidRPr="00E20EB0">
        <w:rPr>
          <w:rFonts w:ascii="Arial Narrow" w:hAnsi="Arial Narrow" w:cs="Arial"/>
          <w:sz w:val="20"/>
          <w:szCs w:val="20"/>
        </w:rPr>
        <w:t xml:space="preserve">ANÁLISIS, DISCUSIÓN Y EN SU CASO, APROBACIÓN </w:t>
      </w:r>
      <w:r w:rsidRPr="00E20EB0">
        <w:rPr>
          <w:rFonts w:ascii="Arial Narrow" w:hAnsi="Arial Narrow" w:cs="Arial"/>
          <w:color w:val="000000"/>
          <w:sz w:val="20"/>
          <w:szCs w:val="20"/>
        </w:rPr>
        <w:t>DE LA PROPUESTA DE NOMBRAMIENTO DEL COMISIONADO POLÍTICO NACIONAL DEL PARTIDO DEL TRABAJO EN EL ESTADO DE ZACATECAS.</w:t>
      </w:r>
    </w:p>
    <w:p w:rsidR="00E20EB0" w:rsidRPr="00E20EB0" w:rsidRDefault="00E20EB0" w:rsidP="00E20EB0">
      <w:pPr>
        <w:numPr>
          <w:ilvl w:val="0"/>
          <w:numId w:val="1"/>
        </w:numPr>
        <w:tabs>
          <w:tab w:val="clear" w:pos="360"/>
          <w:tab w:val="num" w:pos="1276"/>
        </w:tabs>
        <w:spacing w:after="0" w:line="240" w:lineRule="auto"/>
        <w:ind w:left="1276" w:right="567" w:hanging="283"/>
        <w:jc w:val="both"/>
        <w:rPr>
          <w:rFonts w:ascii="Arial Narrow" w:hAnsi="Arial Narrow" w:cs="Arial"/>
          <w:sz w:val="20"/>
          <w:szCs w:val="20"/>
        </w:rPr>
      </w:pPr>
      <w:r w:rsidRPr="00E20EB0">
        <w:rPr>
          <w:rFonts w:ascii="Arial Narrow" w:hAnsi="Arial Narrow" w:cs="Arial"/>
          <w:sz w:val="20"/>
          <w:szCs w:val="20"/>
        </w:rPr>
        <w:t>ASUNTOS GENERALES.</w:t>
      </w:r>
    </w:p>
    <w:p w:rsidR="00E20EB0" w:rsidRPr="00E20EB0" w:rsidRDefault="00E20EB0" w:rsidP="00E20EB0">
      <w:pPr>
        <w:jc w:val="right"/>
        <w:rPr>
          <w:rFonts w:ascii="Arial Narrow" w:hAnsi="Arial Narrow" w:cs="Arial"/>
          <w:sz w:val="20"/>
          <w:szCs w:val="20"/>
        </w:rPr>
      </w:pPr>
      <w:r w:rsidRPr="00E20EB0">
        <w:rPr>
          <w:rFonts w:ascii="Arial Narrow" w:hAnsi="Arial Narrow" w:cs="Arial"/>
          <w:i/>
          <w:sz w:val="20"/>
          <w:szCs w:val="20"/>
        </w:rPr>
        <w:t>CIUDAD DE MÉXICO, ABRIL 18 DE 2013.</w:t>
      </w:r>
    </w:p>
    <w:p w:rsidR="00E20EB0" w:rsidRPr="00E20EB0" w:rsidRDefault="00E20EB0" w:rsidP="00E20EB0">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lastRenderedPageBreak/>
        <w:t>UNIDAD NACIONAL</w:t>
      </w:r>
    </w:p>
    <w:p w:rsidR="00E20EB0" w:rsidRPr="00E20EB0" w:rsidRDefault="00E20EB0" w:rsidP="00E20EB0">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¡TODO EL PODER AL PUEBLO!</w:t>
      </w:r>
    </w:p>
    <w:p w:rsidR="00E20EB0" w:rsidRPr="00E20EB0" w:rsidRDefault="00E20EB0" w:rsidP="00E20EB0">
      <w:pPr>
        <w:spacing w:after="0" w:line="240" w:lineRule="auto"/>
        <w:ind w:left="851" w:right="900"/>
        <w:jc w:val="center"/>
        <w:rPr>
          <w:rFonts w:ascii="Arial Narrow" w:hAnsi="Arial Narrow" w:cs="Arial"/>
          <w:b/>
          <w:sz w:val="20"/>
          <w:szCs w:val="20"/>
        </w:rPr>
      </w:pPr>
    </w:p>
    <w:p w:rsidR="00E20EB0" w:rsidRPr="00E20EB0" w:rsidRDefault="00E20EB0" w:rsidP="00E20EB0">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POR LA COMISIÓN COORDINADORA NACIONAL</w:t>
      </w:r>
    </w:p>
    <w:p w:rsidR="00E20EB0" w:rsidRPr="00E20EB0" w:rsidRDefault="00E20EB0" w:rsidP="00E20EB0">
      <w:pPr>
        <w:spacing w:after="0" w:line="240" w:lineRule="auto"/>
        <w:ind w:left="851" w:right="900"/>
        <w:jc w:val="center"/>
        <w:rPr>
          <w:rFonts w:ascii="Arial Narrow" w:hAnsi="Arial Narrow" w:cs="Arial"/>
          <w:b/>
          <w:sz w:val="20"/>
          <w:szCs w:val="20"/>
        </w:rPr>
      </w:pPr>
    </w:p>
    <w:tbl>
      <w:tblPr>
        <w:tblW w:w="11516" w:type="dxa"/>
        <w:tblInd w:w="-1026" w:type="dxa"/>
        <w:tblLook w:val="01E0"/>
      </w:tblPr>
      <w:tblGrid>
        <w:gridCol w:w="5245"/>
        <w:gridCol w:w="6271"/>
      </w:tblGrid>
      <w:tr w:rsidR="00E20EB0" w:rsidRPr="00E20EB0" w:rsidTr="00F8739D">
        <w:tc>
          <w:tcPr>
            <w:tcW w:w="5245" w:type="dxa"/>
          </w:tcPr>
          <w:p w:rsidR="00E20EB0" w:rsidRPr="00E20EB0" w:rsidRDefault="00E20EB0" w:rsidP="00F8739D">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ALBERTO ANAYA GUTIÉRREZ</w:t>
            </w:r>
          </w:p>
          <w:p w:rsidR="00E20EB0" w:rsidRPr="00E20EB0" w:rsidRDefault="00E20EB0" w:rsidP="00F8739D">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(RÚBRICA)</w:t>
            </w:r>
          </w:p>
        </w:tc>
        <w:tc>
          <w:tcPr>
            <w:tcW w:w="6271" w:type="dxa"/>
          </w:tcPr>
          <w:p w:rsidR="00E20EB0" w:rsidRPr="00E20EB0" w:rsidRDefault="00E20EB0" w:rsidP="00F8739D">
            <w:pPr>
              <w:spacing w:after="0" w:line="240" w:lineRule="auto"/>
              <w:ind w:left="851" w:right="493"/>
              <w:jc w:val="center"/>
              <w:rPr>
                <w:rFonts w:ascii="Arial Narrow" w:hAnsi="Arial Narrow" w:cs="Arial"/>
                <w:b/>
                <w:sz w:val="20"/>
                <w:szCs w:val="20"/>
              </w:rPr>
            </w:pPr>
            <w:r w:rsidRPr="00E20EB0">
              <w:rPr>
                <w:rFonts w:ascii="Arial Narrow" w:hAnsi="Arial Narrow" w:cs="Arial"/>
                <w:b/>
                <w:sz w:val="20"/>
                <w:szCs w:val="20"/>
              </w:rPr>
              <w:t>MARÍA GUADALUPE RODRÍGUEZ MARTÍNEZ</w:t>
            </w:r>
          </w:p>
          <w:p w:rsidR="00E20EB0" w:rsidRPr="00E20EB0" w:rsidRDefault="00E20EB0" w:rsidP="00F8739D">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(RÚBRICA)</w:t>
            </w:r>
          </w:p>
        </w:tc>
      </w:tr>
      <w:tr w:rsidR="00E20EB0" w:rsidRPr="00E20EB0" w:rsidTr="00F8739D">
        <w:tc>
          <w:tcPr>
            <w:tcW w:w="5245" w:type="dxa"/>
          </w:tcPr>
          <w:p w:rsidR="00E20EB0" w:rsidRPr="00E20EB0" w:rsidRDefault="00E20EB0" w:rsidP="00F8739D">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RICARDO CANTÚ GARZA</w:t>
            </w:r>
          </w:p>
          <w:p w:rsidR="00E20EB0" w:rsidRPr="00E20EB0" w:rsidRDefault="00E20EB0" w:rsidP="00F8739D">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(RÚBRICA)</w:t>
            </w:r>
          </w:p>
        </w:tc>
        <w:tc>
          <w:tcPr>
            <w:tcW w:w="6271" w:type="dxa"/>
          </w:tcPr>
          <w:p w:rsidR="00E20EB0" w:rsidRPr="00E20EB0" w:rsidRDefault="00E20EB0" w:rsidP="00F8739D">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ALEJANDRO GONZÁLEZ YÁÑEZ</w:t>
            </w:r>
          </w:p>
          <w:p w:rsidR="00E20EB0" w:rsidRPr="00E20EB0" w:rsidRDefault="00E20EB0" w:rsidP="00F8739D">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(RÚBRICA)</w:t>
            </w:r>
          </w:p>
        </w:tc>
      </w:tr>
      <w:tr w:rsidR="00E20EB0" w:rsidRPr="00E20EB0" w:rsidTr="00F8739D">
        <w:trPr>
          <w:trHeight w:val="146"/>
        </w:trPr>
        <w:tc>
          <w:tcPr>
            <w:tcW w:w="5245" w:type="dxa"/>
          </w:tcPr>
          <w:p w:rsidR="00E20EB0" w:rsidRPr="00E20EB0" w:rsidRDefault="00E20EB0" w:rsidP="00F8739D">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PEDRO VÁZQUEZ GONZÁLEZ</w:t>
            </w:r>
          </w:p>
          <w:p w:rsidR="00E20EB0" w:rsidRPr="00E20EB0" w:rsidRDefault="00E20EB0" w:rsidP="00F8739D">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(RÚBRICA)</w:t>
            </w:r>
          </w:p>
        </w:tc>
        <w:tc>
          <w:tcPr>
            <w:tcW w:w="6271" w:type="dxa"/>
          </w:tcPr>
          <w:p w:rsidR="00E20EB0" w:rsidRPr="00E20EB0" w:rsidRDefault="00E20EB0" w:rsidP="00F8739D">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REGINALDO SANDOVAL FLORES</w:t>
            </w:r>
          </w:p>
          <w:p w:rsidR="00E20EB0" w:rsidRPr="00E20EB0" w:rsidRDefault="00E20EB0" w:rsidP="00F8739D">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(RÚBRICA)</w:t>
            </w:r>
          </w:p>
        </w:tc>
      </w:tr>
      <w:tr w:rsidR="00E20EB0" w:rsidRPr="00E20EB0" w:rsidTr="00F8739D">
        <w:trPr>
          <w:trHeight w:val="146"/>
        </w:trPr>
        <w:tc>
          <w:tcPr>
            <w:tcW w:w="5245" w:type="dxa"/>
          </w:tcPr>
          <w:p w:rsidR="00E20EB0" w:rsidRPr="00E20EB0" w:rsidRDefault="00E20EB0" w:rsidP="00F8739D">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OSCAR GONZÁLEZ YÁÑEZ</w:t>
            </w:r>
          </w:p>
          <w:p w:rsidR="00E20EB0" w:rsidRPr="00E20EB0" w:rsidRDefault="00E20EB0" w:rsidP="00F8739D">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(RÚBRICA)</w:t>
            </w:r>
          </w:p>
        </w:tc>
        <w:tc>
          <w:tcPr>
            <w:tcW w:w="6271" w:type="dxa"/>
          </w:tcPr>
          <w:p w:rsidR="00E20EB0" w:rsidRPr="00E20EB0" w:rsidRDefault="00E20EB0" w:rsidP="00F8739D">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FRANCISCO AMADEO ESPINOSA RAMOS</w:t>
            </w:r>
          </w:p>
          <w:p w:rsidR="00E20EB0" w:rsidRPr="00E20EB0" w:rsidRDefault="00E20EB0" w:rsidP="00F8739D">
            <w:pPr>
              <w:spacing w:after="0" w:line="240" w:lineRule="auto"/>
              <w:ind w:left="851" w:right="900"/>
              <w:jc w:val="center"/>
              <w:rPr>
                <w:rFonts w:ascii="Arial Narrow" w:hAnsi="Arial Narrow" w:cs="Arial"/>
                <w:b/>
                <w:sz w:val="20"/>
                <w:szCs w:val="20"/>
              </w:rPr>
            </w:pPr>
            <w:r w:rsidRPr="00E20EB0">
              <w:rPr>
                <w:rFonts w:ascii="Arial Narrow" w:hAnsi="Arial Narrow" w:cs="Arial"/>
                <w:b/>
                <w:sz w:val="20"/>
                <w:szCs w:val="20"/>
              </w:rPr>
              <w:t>(RÚBRICA)</w:t>
            </w:r>
          </w:p>
        </w:tc>
      </w:tr>
    </w:tbl>
    <w:p w:rsidR="00E20EB0" w:rsidRPr="00E20EB0" w:rsidRDefault="00E20EB0" w:rsidP="00E20EB0">
      <w:pPr>
        <w:spacing w:after="0" w:line="240" w:lineRule="auto"/>
        <w:jc w:val="both"/>
        <w:rPr>
          <w:rFonts w:ascii="Arial Narrow" w:hAnsi="Arial Narrow" w:cs="Arial"/>
          <w:bCs/>
          <w:sz w:val="20"/>
          <w:szCs w:val="20"/>
        </w:rPr>
      </w:pPr>
    </w:p>
    <w:p w:rsidR="00E20EB0" w:rsidRPr="00BC72B1" w:rsidRDefault="00E20EB0" w:rsidP="00E20EB0">
      <w:pPr>
        <w:spacing w:after="0" w:line="240" w:lineRule="auto"/>
        <w:jc w:val="both"/>
        <w:rPr>
          <w:rFonts w:ascii="Arial Narrow" w:hAnsi="Arial Narrow" w:cs="Arial"/>
          <w:bCs/>
          <w:sz w:val="24"/>
          <w:szCs w:val="24"/>
        </w:rPr>
      </w:pPr>
    </w:p>
    <w:p w:rsidR="00E20EB0" w:rsidRDefault="00E20EB0" w:rsidP="00E20EB0">
      <w:pPr>
        <w:spacing w:after="0" w:line="240" w:lineRule="auto"/>
        <w:jc w:val="both"/>
        <w:rPr>
          <w:rFonts w:ascii="Arial Narrow" w:hAnsi="Arial Narrow" w:cs="Arial"/>
          <w:color w:val="000000"/>
          <w:sz w:val="24"/>
          <w:szCs w:val="24"/>
        </w:rPr>
      </w:pPr>
      <w:r w:rsidRPr="00BC72B1">
        <w:rPr>
          <w:rFonts w:ascii="Arial Narrow" w:hAnsi="Arial Narrow" w:cs="Arial"/>
          <w:b/>
          <w:bCs/>
          <w:sz w:val="24"/>
          <w:szCs w:val="24"/>
        </w:rPr>
        <w:t>4.</w:t>
      </w:r>
      <w:r w:rsidRPr="00BC72B1">
        <w:rPr>
          <w:rFonts w:ascii="Arial Narrow" w:hAnsi="Arial Narrow" w:cs="Arial"/>
          <w:sz w:val="24"/>
          <w:szCs w:val="24"/>
        </w:rPr>
        <w:t xml:space="preserve"> </w:t>
      </w:r>
      <w:r w:rsidRPr="00BC72B1">
        <w:rPr>
          <w:rFonts w:ascii="Arial Narrow" w:hAnsi="Arial Narrow" w:cs="Arial"/>
          <w:b/>
          <w:sz w:val="24"/>
          <w:szCs w:val="24"/>
        </w:rPr>
        <w:t xml:space="preserve">ANÁLISIS, DISCUSIÓN Y EN SU CASO, APROBACIÓN </w:t>
      </w:r>
      <w:r w:rsidRPr="00BC72B1">
        <w:rPr>
          <w:rFonts w:ascii="Arial Narrow" w:hAnsi="Arial Narrow" w:cs="Arial"/>
          <w:b/>
          <w:color w:val="000000"/>
          <w:sz w:val="24"/>
          <w:szCs w:val="24"/>
        </w:rPr>
        <w:t xml:space="preserve">DE LA PROPUESTA DE NOMBRAMIENTO DEL COMISIONADO POLÍTICO NACIONAL DEL PARTIDO DEL TRABAJO EN EL ESTADO DE ZACATECAS. </w:t>
      </w:r>
      <w:r w:rsidRPr="00BC72B1">
        <w:rPr>
          <w:rFonts w:ascii="Arial Narrow" w:hAnsi="Arial Narrow" w:cs="Arial"/>
          <w:b/>
          <w:sz w:val="24"/>
          <w:szCs w:val="24"/>
        </w:rPr>
        <w:t xml:space="preserve"> </w:t>
      </w:r>
      <w:r w:rsidRPr="00BC72B1">
        <w:rPr>
          <w:rFonts w:ascii="Arial Narrow" w:hAnsi="Arial Narrow" w:cs="Arial"/>
          <w:sz w:val="24"/>
          <w:szCs w:val="24"/>
        </w:rPr>
        <w:t xml:space="preserve">EL MODERADOR DE LA MESA OTORGA EL USO DE LA PALABRA AL C. PEDRO VÁZQUEZ GONZÁLEZ, A QUIEN EN SU CARÁCTER DE COMISIONADO POLÍTICO NACIONAL DE ASUNTOS ELECTORALES DEL PARTIDO DEL TRABAJO EN EL ESTADO DE ZACATECAS EN EL PRESENTE PROCESO ELECTORAL LOCAL, LA COMISIÓN COORDINADORA NACIONAL LE HA SOLICITADO INFORME AL PLENO DE LA COMISIÓN EJECUTIVA NACIONAL CUÁL ES LA SITUACIÓN POLÍTICA DEL PARTIDO EN EL ESTADO DE ZACATECAS Y APOYADO CON LOS ARGUMENTOS QUE TAMBIÉN EXPRESAN ALGUNOS DE LOS INTEGRANTES DE LA COMISIÓN EJECUTIVA NACIONAL POR ESA ENTIDAD, COINCIDEN AL PLANTEAR QUE </w:t>
      </w:r>
      <w:r>
        <w:rPr>
          <w:rFonts w:ascii="Arial Narrow" w:hAnsi="Arial Narrow" w:cs="Arial"/>
          <w:sz w:val="24"/>
          <w:szCs w:val="24"/>
        </w:rPr>
        <w:t xml:space="preserve">ANTE </w:t>
      </w:r>
      <w:r w:rsidRPr="00BC72B1">
        <w:rPr>
          <w:rFonts w:ascii="Arial Narrow" w:hAnsi="Arial Narrow" w:cs="Arial"/>
          <w:color w:val="000000"/>
          <w:sz w:val="24"/>
          <w:szCs w:val="24"/>
        </w:rPr>
        <w:t>LAS DIFERENCIAS POLÍTICAS DE LOS DIVERSOS LIDERAZGOS AL INTERIOR DE LA COMISIÓN EJECUTIVA ESTATAL Y DE LA COMISIÓN COORDINADORA ESTATAL ASÍ COMO LA ACTITUD PARCIAL DE LA COMISIONADA POLÍTICA NACIONAL COMO MEDIADORA, ACTUANDO SÓLO PARA BENEFICIO DE UN GRUPO POLÍTICO Y EXCLUYENDO DE LAS ACTIVIDADES Y ACUERDOS A LA MILITANCIA PETISTA EN ZACATECAS, ADOPTANDO UNA ACTITUD INDEBIDA, GENERANDO DIVISIONISMO Y RISPIDEZ ENTRE LOS INTEGRANTES DE LAS DISTINTAS EXPRESIONES POLÍTICAS AL INTERIOR DEL PARTIDO, PERTURBANDO LA CONCRECIÓ</w:t>
      </w:r>
      <w:r>
        <w:rPr>
          <w:rFonts w:ascii="Arial Narrow" w:hAnsi="Arial Narrow" w:cs="Arial"/>
          <w:color w:val="000000"/>
          <w:sz w:val="24"/>
          <w:szCs w:val="24"/>
        </w:rPr>
        <w:t>N DE ACUERDOS EN PLENO</w:t>
      </w:r>
      <w:r w:rsidRPr="00BC72B1">
        <w:rPr>
          <w:rFonts w:ascii="Arial Narrow" w:hAnsi="Arial Narrow" w:cs="Arial"/>
          <w:color w:val="000000"/>
          <w:sz w:val="24"/>
          <w:szCs w:val="24"/>
        </w:rPr>
        <w:t xml:space="preserve"> PROCESO ELECTORAL LOCAL, </w:t>
      </w:r>
      <w:r>
        <w:rPr>
          <w:rFonts w:ascii="Arial Narrow" w:hAnsi="Arial Narrow" w:cs="Arial"/>
          <w:color w:val="000000"/>
          <w:sz w:val="24"/>
          <w:szCs w:val="24"/>
        </w:rPr>
        <w:t>SE</w:t>
      </w:r>
      <w:r w:rsidRPr="00BC72B1">
        <w:rPr>
          <w:rFonts w:ascii="Arial Narrow" w:hAnsi="Arial Narrow" w:cs="Arial"/>
          <w:color w:val="000000"/>
          <w:sz w:val="24"/>
          <w:szCs w:val="24"/>
        </w:rPr>
        <w:t xml:space="preserve"> HACE NECESARIO QUE SE PROFUNDICE EN LA NATURALEZA DE LAS FUNCIONES DEL COMISIONADO POLÍTICO NACIONAL ESTABLECIDA</w:t>
      </w:r>
      <w:r>
        <w:rPr>
          <w:rFonts w:ascii="Arial Narrow" w:hAnsi="Arial Narrow" w:cs="Arial"/>
          <w:color w:val="000000"/>
          <w:sz w:val="24"/>
          <w:szCs w:val="24"/>
        </w:rPr>
        <w:t>S EN EL ARTÍCULO 47 PÁRRAFO QUIN</w:t>
      </w:r>
      <w:r w:rsidRPr="00BC72B1">
        <w:rPr>
          <w:rFonts w:ascii="Arial Narrow" w:hAnsi="Arial Narrow" w:cs="Arial"/>
          <w:color w:val="000000"/>
          <w:sz w:val="24"/>
          <w:szCs w:val="24"/>
        </w:rPr>
        <w:t>TO DEL MARCO ESTATUTARIO DEL PARTIDO DEL TRABAJO QUE ESTABLECE QUE</w:t>
      </w:r>
      <w:r>
        <w:rPr>
          <w:rFonts w:ascii="Arial Narrow" w:hAnsi="Arial Narrow" w:cs="Arial"/>
          <w:color w:val="000000"/>
          <w:sz w:val="24"/>
          <w:szCs w:val="24"/>
        </w:rPr>
        <w:t>:</w:t>
      </w:r>
      <w:r w:rsidRPr="00BC72B1">
        <w:rPr>
          <w:rFonts w:ascii="Arial Narrow" w:hAnsi="Arial Narrow" w:cs="Arial"/>
          <w:color w:val="000000"/>
          <w:sz w:val="24"/>
          <w:szCs w:val="24"/>
        </w:rPr>
        <w:t xml:space="preserve"> </w:t>
      </w:r>
    </w:p>
    <w:p w:rsidR="00E20EB0" w:rsidRDefault="00E20EB0" w:rsidP="00E20EB0">
      <w:pPr>
        <w:spacing w:after="0" w:line="240" w:lineRule="auto"/>
        <w:jc w:val="both"/>
        <w:rPr>
          <w:rFonts w:ascii="Arial Narrow" w:hAnsi="Arial Narrow" w:cs="Arial"/>
          <w:color w:val="000000"/>
          <w:sz w:val="24"/>
          <w:szCs w:val="24"/>
        </w:rPr>
      </w:pPr>
    </w:p>
    <w:p w:rsidR="00E20EB0" w:rsidRDefault="00E20EB0" w:rsidP="00E20EB0">
      <w:pPr>
        <w:spacing w:after="0" w:line="240" w:lineRule="auto"/>
        <w:jc w:val="both"/>
        <w:rPr>
          <w:rFonts w:ascii="Arial Narrow" w:hAnsi="Arial Narrow" w:cs="Arial"/>
          <w:bCs/>
          <w:color w:val="000000"/>
          <w:sz w:val="24"/>
          <w:szCs w:val="24"/>
        </w:rPr>
      </w:pPr>
      <w:r>
        <w:rPr>
          <w:rFonts w:ascii="Arial Narrow" w:hAnsi="Arial Narrow" w:cs="Arial"/>
          <w:color w:val="000000"/>
          <w:sz w:val="24"/>
          <w:szCs w:val="24"/>
        </w:rPr>
        <w:t>“</w:t>
      </w:r>
      <w:r w:rsidRPr="00BC72B1">
        <w:rPr>
          <w:rFonts w:ascii="Arial Narrow" w:hAnsi="Arial Narrow" w:cs="Arial"/>
          <w:bCs/>
          <w:i/>
          <w:color w:val="000000"/>
          <w:sz w:val="24"/>
          <w:szCs w:val="24"/>
        </w:rPr>
        <w:t>La Comisión Ejecutiva Nacional evaluará el trabajo desempeñado por el Comisionado Político Nacional en la Entidad y con base en los resultados de esa evaluación podrá ratificarlo o dar por terminado su encargo, en cualquier momento</w:t>
      </w:r>
      <w:r w:rsidRPr="00BC72B1">
        <w:rPr>
          <w:rFonts w:ascii="Arial Narrow" w:hAnsi="Arial Narrow" w:cs="Arial"/>
          <w:bCs/>
          <w:color w:val="000000"/>
          <w:sz w:val="24"/>
          <w:szCs w:val="24"/>
        </w:rPr>
        <w:t>.</w:t>
      </w:r>
      <w:r>
        <w:rPr>
          <w:rFonts w:ascii="Arial Narrow" w:hAnsi="Arial Narrow" w:cs="Arial"/>
          <w:bCs/>
          <w:color w:val="000000"/>
          <w:sz w:val="24"/>
          <w:szCs w:val="24"/>
        </w:rPr>
        <w:t>”</w:t>
      </w:r>
      <w:r w:rsidRPr="00BC72B1">
        <w:rPr>
          <w:rFonts w:ascii="Arial Narrow" w:hAnsi="Arial Narrow" w:cs="Arial"/>
          <w:bCs/>
          <w:color w:val="000000"/>
          <w:sz w:val="24"/>
          <w:szCs w:val="24"/>
        </w:rPr>
        <w:t xml:space="preserve"> </w:t>
      </w:r>
    </w:p>
    <w:p w:rsidR="00E20EB0" w:rsidRDefault="00E20EB0" w:rsidP="00E20EB0">
      <w:pPr>
        <w:spacing w:after="0" w:line="240" w:lineRule="auto"/>
        <w:jc w:val="both"/>
        <w:rPr>
          <w:rFonts w:ascii="Arial Narrow" w:hAnsi="Arial Narrow" w:cs="Arial"/>
          <w:bCs/>
          <w:color w:val="000000"/>
          <w:sz w:val="24"/>
          <w:szCs w:val="24"/>
        </w:rPr>
      </w:pPr>
    </w:p>
    <w:p w:rsidR="00E20EB0" w:rsidRDefault="00E20EB0" w:rsidP="00E20EB0">
      <w:pPr>
        <w:spacing w:after="0" w:line="240" w:lineRule="auto"/>
        <w:jc w:val="both"/>
        <w:rPr>
          <w:rFonts w:ascii="Arial Narrow" w:hAnsi="Arial Narrow" w:cs="Arial"/>
          <w:bCs/>
          <w:color w:val="000000"/>
          <w:sz w:val="24"/>
          <w:szCs w:val="24"/>
        </w:rPr>
      </w:pPr>
      <w:r w:rsidRPr="00BC72B1">
        <w:rPr>
          <w:rFonts w:ascii="Arial Narrow" w:hAnsi="Arial Narrow" w:cs="Arial"/>
          <w:bCs/>
          <w:color w:val="000000"/>
          <w:sz w:val="24"/>
          <w:szCs w:val="24"/>
        </w:rPr>
        <w:t>ADEMÁS SE DEBE TENER EN CUENTA QUE LEGALMENTE</w:t>
      </w:r>
      <w:r>
        <w:rPr>
          <w:rFonts w:ascii="Arial Narrow" w:hAnsi="Arial Narrow" w:cs="Arial"/>
          <w:bCs/>
          <w:color w:val="000000"/>
          <w:sz w:val="24"/>
          <w:szCs w:val="24"/>
        </w:rPr>
        <w:t>, EL ARTÍCULO ANTES MENCIONADO REFIERE QUE:</w:t>
      </w:r>
      <w:r w:rsidRPr="00BC72B1">
        <w:rPr>
          <w:rFonts w:ascii="Arial Narrow" w:hAnsi="Arial Narrow" w:cs="Arial"/>
          <w:bCs/>
          <w:color w:val="000000"/>
          <w:sz w:val="24"/>
          <w:szCs w:val="24"/>
        </w:rPr>
        <w:t xml:space="preserve"> </w:t>
      </w:r>
    </w:p>
    <w:p w:rsidR="00E20EB0" w:rsidRDefault="00E20EB0" w:rsidP="00E20EB0">
      <w:pPr>
        <w:spacing w:after="0" w:line="240" w:lineRule="auto"/>
        <w:jc w:val="both"/>
        <w:rPr>
          <w:rFonts w:ascii="Arial Narrow" w:hAnsi="Arial Narrow" w:cs="Arial"/>
          <w:bCs/>
          <w:color w:val="000000"/>
          <w:sz w:val="24"/>
          <w:szCs w:val="24"/>
        </w:rPr>
      </w:pPr>
    </w:p>
    <w:p w:rsidR="00E20EB0" w:rsidRDefault="00E20EB0" w:rsidP="00E20EB0">
      <w:pPr>
        <w:spacing w:after="0" w:line="240" w:lineRule="auto"/>
        <w:jc w:val="both"/>
        <w:rPr>
          <w:rFonts w:ascii="Arial Narrow" w:hAnsi="Arial Narrow" w:cs="Arial"/>
          <w:bCs/>
          <w:color w:val="000000"/>
          <w:sz w:val="24"/>
          <w:szCs w:val="24"/>
        </w:rPr>
      </w:pPr>
      <w:r>
        <w:rPr>
          <w:rFonts w:ascii="Arial Narrow" w:hAnsi="Arial Narrow" w:cs="Arial"/>
          <w:bCs/>
          <w:color w:val="000000"/>
          <w:sz w:val="24"/>
          <w:szCs w:val="24"/>
        </w:rPr>
        <w:lastRenderedPageBreak/>
        <w:t>“</w:t>
      </w:r>
      <w:r w:rsidRPr="00BC72B1">
        <w:rPr>
          <w:rFonts w:ascii="Arial Narrow" w:hAnsi="Arial Narrow" w:cs="Arial"/>
          <w:bCs/>
          <w:i/>
          <w:color w:val="000000"/>
          <w:sz w:val="24"/>
          <w:szCs w:val="24"/>
        </w:rPr>
        <w:t>El nombramiento de los Comisionados Políticos Nacionales será por un periodo hasta de un año</w:t>
      </w:r>
      <w:r>
        <w:rPr>
          <w:rFonts w:ascii="Arial Narrow" w:hAnsi="Arial Narrow" w:cs="Arial"/>
          <w:bCs/>
          <w:i/>
          <w:color w:val="000000"/>
          <w:sz w:val="24"/>
          <w:szCs w:val="24"/>
        </w:rPr>
        <w:t>”</w:t>
      </w:r>
      <w:r w:rsidRPr="00BC72B1">
        <w:rPr>
          <w:rFonts w:ascii="Arial Narrow" w:hAnsi="Arial Narrow" w:cs="Arial"/>
          <w:bCs/>
          <w:color w:val="000000"/>
          <w:sz w:val="24"/>
          <w:szCs w:val="24"/>
        </w:rPr>
        <w:t>,</w:t>
      </w:r>
    </w:p>
    <w:p w:rsidR="00E20EB0" w:rsidRDefault="00E20EB0" w:rsidP="00E20EB0">
      <w:pPr>
        <w:spacing w:after="0" w:line="240" w:lineRule="auto"/>
        <w:jc w:val="both"/>
        <w:rPr>
          <w:rFonts w:ascii="Arial Narrow" w:hAnsi="Arial Narrow" w:cs="Arial"/>
          <w:bCs/>
          <w:color w:val="000000"/>
          <w:sz w:val="24"/>
          <w:szCs w:val="24"/>
        </w:rPr>
      </w:pPr>
    </w:p>
    <w:p w:rsidR="00E20EB0" w:rsidRDefault="00E20EB0" w:rsidP="00E20EB0">
      <w:pPr>
        <w:spacing w:after="0" w:line="240" w:lineRule="auto"/>
        <w:jc w:val="both"/>
        <w:rPr>
          <w:rFonts w:ascii="Arial Narrow" w:hAnsi="Arial Narrow" w:cs="Arial"/>
          <w:color w:val="000000"/>
          <w:sz w:val="24"/>
          <w:szCs w:val="24"/>
        </w:rPr>
      </w:pPr>
      <w:r w:rsidRPr="00BC72B1">
        <w:rPr>
          <w:rFonts w:ascii="Arial Narrow" w:hAnsi="Arial Narrow" w:cs="Arial"/>
          <w:bCs/>
          <w:color w:val="000000"/>
          <w:sz w:val="24"/>
          <w:szCs w:val="24"/>
        </w:rPr>
        <w:t>SIN EMBARGO, LA C. GEOVANNA DEL CARMEN BAÑUELOS DE LA TORRE CUENTA CON UN NOMBRAMIENTO QUE HA PERDIDO SU VIGENCIA PUES TIENE MÁS DE DOCE MESES QUE LE FUE EXPEDIDO POR ÚLTIMA VEZ.</w:t>
      </w:r>
      <w:r w:rsidRPr="00BC72B1">
        <w:rPr>
          <w:rFonts w:ascii="Arial Narrow" w:hAnsi="Arial Narrow" w:cs="Arial"/>
          <w:color w:val="000000"/>
          <w:sz w:val="24"/>
          <w:szCs w:val="24"/>
        </w:rPr>
        <w:t xml:space="preserve"> LOS ORADORES COINCIDEN AL SEÑALAR QUE DE CONFORMIDAD CON EL MISMO ARTÍCULO 47 DE LOS ESTATUTOS, </w:t>
      </w:r>
    </w:p>
    <w:p w:rsidR="00E20EB0" w:rsidRDefault="00E20EB0" w:rsidP="00E20EB0">
      <w:pPr>
        <w:spacing w:after="0" w:line="240" w:lineRule="auto"/>
        <w:jc w:val="both"/>
        <w:rPr>
          <w:rFonts w:ascii="Arial Narrow" w:hAnsi="Arial Narrow" w:cs="Arial"/>
          <w:color w:val="000000"/>
          <w:sz w:val="24"/>
          <w:szCs w:val="24"/>
        </w:rPr>
      </w:pPr>
    </w:p>
    <w:p w:rsidR="00E20EB0" w:rsidRDefault="00E20EB0" w:rsidP="00E20EB0">
      <w:pPr>
        <w:spacing w:after="0" w:line="240" w:lineRule="auto"/>
        <w:jc w:val="both"/>
        <w:rPr>
          <w:rFonts w:ascii="Arial Narrow" w:hAnsi="Arial Narrow" w:cs="Arial"/>
          <w:i/>
          <w:color w:val="000000"/>
          <w:sz w:val="24"/>
          <w:szCs w:val="24"/>
        </w:rPr>
      </w:pPr>
      <w:r>
        <w:rPr>
          <w:rFonts w:ascii="Arial Narrow" w:hAnsi="Arial Narrow" w:cs="Arial"/>
          <w:color w:val="000000"/>
          <w:sz w:val="24"/>
          <w:szCs w:val="24"/>
        </w:rPr>
        <w:t>“</w:t>
      </w:r>
      <w:r w:rsidRPr="00BC72B1">
        <w:rPr>
          <w:rFonts w:ascii="Arial Narrow" w:hAnsi="Arial Narrow" w:cs="Arial"/>
          <w:i/>
          <w:color w:val="000000"/>
          <w:sz w:val="24"/>
          <w:szCs w:val="24"/>
        </w:rPr>
        <w:t>Las actividades</w:t>
      </w:r>
      <w:r>
        <w:rPr>
          <w:rFonts w:ascii="Arial Narrow" w:hAnsi="Arial Narrow" w:cs="Arial"/>
          <w:i/>
          <w:color w:val="000000"/>
          <w:sz w:val="24"/>
          <w:szCs w:val="24"/>
        </w:rPr>
        <w:t>”</w:t>
      </w:r>
    </w:p>
    <w:p w:rsidR="00E20EB0" w:rsidRDefault="00E20EB0" w:rsidP="00E20EB0">
      <w:pPr>
        <w:spacing w:after="0" w:line="240" w:lineRule="auto"/>
        <w:jc w:val="both"/>
        <w:rPr>
          <w:rFonts w:ascii="Arial Narrow" w:hAnsi="Arial Narrow" w:cs="Arial"/>
          <w:i/>
          <w:color w:val="000000"/>
          <w:sz w:val="24"/>
          <w:szCs w:val="24"/>
        </w:rPr>
      </w:pPr>
    </w:p>
    <w:p w:rsidR="00E20EB0" w:rsidRDefault="00E20EB0" w:rsidP="00E20EB0">
      <w:pPr>
        <w:spacing w:after="0" w:line="240" w:lineRule="auto"/>
        <w:jc w:val="both"/>
        <w:rPr>
          <w:rFonts w:ascii="Arial Narrow" w:hAnsi="Arial Narrow" w:cs="Arial"/>
          <w:color w:val="000000"/>
          <w:sz w:val="24"/>
          <w:szCs w:val="24"/>
        </w:rPr>
      </w:pPr>
      <w:r w:rsidRPr="00BC72B1">
        <w:rPr>
          <w:rFonts w:ascii="Arial Narrow" w:hAnsi="Arial Narrow" w:cs="Arial"/>
          <w:color w:val="000000"/>
          <w:sz w:val="24"/>
          <w:szCs w:val="24"/>
        </w:rPr>
        <w:t xml:space="preserve">DE LA COMISIONADA POLÍTICA NACIONAL </w:t>
      </w:r>
    </w:p>
    <w:p w:rsidR="00E20EB0" w:rsidRDefault="00E20EB0" w:rsidP="00E20EB0">
      <w:pPr>
        <w:spacing w:after="0" w:line="240" w:lineRule="auto"/>
        <w:jc w:val="both"/>
        <w:rPr>
          <w:rFonts w:ascii="Arial Narrow" w:hAnsi="Arial Narrow" w:cs="Arial"/>
          <w:color w:val="000000"/>
          <w:sz w:val="24"/>
          <w:szCs w:val="24"/>
        </w:rPr>
      </w:pPr>
    </w:p>
    <w:p w:rsidR="00E20EB0" w:rsidRDefault="00E20EB0" w:rsidP="00E20EB0">
      <w:pPr>
        <w:spacing w:after="0" w:line="240" w:lineRule="auto"/>
        <w:jc w:val="both"/>
        <w:rPr>
          <w:rFonts w:ascii="Arial Narrow" w:hAnsi="Arial Narrow" w:cs="Arial"/>
          <w:color w:val="000000"/>
          <w:sz w:val="24"/>
          <w:szCs w:val="24"/>
        </w:rPr>
      </w:pPr>
      <w:r>
        <w:rPr>
          <w:rFonts w:ascii="Arial Narrow" w:hAnsi="Arial Narrow" w:cs="Arial"/>
          <w:color w:val="000000"/>
          <w:sz w:val="24"/>
          <w:szCs w:val="24"/>
        </w:rPr>
        <w:t>“</w:t>
      </w:r>
      <w:r w:rsidRPr="00BC72B1">
        <w:rPr>
          <w:rFonts w:ascii="Arial Narrow" w:hAnsi="Arial Narrow" w:cs="Arial"/>
          <w:i/>
          <w:color w:val="000000"/>
          <w:sz w:val="24"/>
          <w:szCs w:val="24"/>
        </w:rPr>
        <w:t>están subordinadas a la Comisión Coordinadora Nacional y a la Comisión Ejecutiva Nacional</w:t>
      </w:r>
      <w:r w:rsidRPr="00BC72B1">
        <w:rPr>
          <w:rFonts w:ascii="Arial Narrow" w:hAnsi="Arial Narrow" w:cs="Arial"/>
          <w:color w:val="000000"/>
          <w:sz w:val="24"/>
          <w:szCs w:val="24"/>
        </w:rPr>
        <w:t>;</w:t>
      </w:r>
      <w:r>
        <w:rPr>
          <w:rFonts w:ascii="Arial Narrow" w:hAnsi="Arial Narrow" w:cs="Arial"/>
          <w:color w:val="000000"/>
          <w:sz w:val="24"/>
          <w:szCs w:val="24"/>
        </w:rPr>
        <w:t>”</w:t>
      </w:r>
    </w:p>
    <w:p w:rsidR="00E20EB0" w:rsidRDefault="00E20EB0" w:rsidP="00E20EB0">
      <w:pPr>
        <w:spacing w:after="0" w:line="240" w:lineRule="auto"/>
        <w:jc w:val="both"/>
        <w:rPr>
          <w:rFonts w:ascii="Arial Narrow" w:hAnsi="Arial Narrow" w:cs="Arial"/>
          <w:color w:val="000000"/>
          <w:sz w:val="24"/>
          <w:szCs w:val="24"/>
        </w:rPr>
      </w:pPr>
    </w:p>
    <w:p w:rsidR="00E20EB0" w:rsidRDefault="00E20EB0" w:rsidP="00E20EB0">
      <w:pPr>
        <w:spacing w:after="0" w:line="240" w:lineRule="auto"/>
        <w:jc w:val="both"/>
        <w:rPr>
          <w:rFonts w:ascii="Arial Narrow" w:hAnsi="Arial Narrow" w:cs="Arial"/>
          <w:color w:val="000000"/>
          <w:sz w:val="24"/>
          <w:szCs w:val="24"/>
        </w:rPr>
      </w:pPr>
      <w:r w:rsidRPr="00BC72B1">
        <w:rPr>
          <w:rFonts w:ascii="Arial Narrow" w:hAnsi="Arial Narrow" w:cs="Arial"/>
          <w:color w:val="000000"/>
          <w:sz w:val="24"/>
          <w:szCs w:val="24"/>
        </w:rPr>
        <w:t xml:space="preserve">Y, </w:t>
      </w:r>
    </w:p>
    <w:p w:rsidR="00E20EB0" w:rsidRDefault="00E20EB0" w:rsidP="00E20EB0">
      <w:pPr>
        <w:spacing w:after="0" w:line="240" w:lineRule="auto"/>
        <w:jc w:val="both"/>
        <w:rPr>
          <w:rFonts w:ascii="Arial Narrow" w:hAnsi="Arial Narrow" w:cs="Arial"/>
          <w:color w:val="000000"/>
          <w:sz w:val="24"/>
          <w:szCs w:val="24"/>
        </w:rPr>
      </w:pPr>
    </w:p>
    <w:p w:rsidR="00E20EB0" w:rsidRDefault="00E20EB0" w:rsidP="00E20EB0">
      <w:pPr>
        <w:spacing w:after="0" w:line="240" w:lineRule="auto"/>
        <w:jc w:val="both"/>
        <w:rPr>
          <w:rFonts w:ascii="Arial Narrow" w:hAnsi="Arial Narrow" w:cs="Arial"/>
          <w:color w:val="000000"/>
          <w:sz w:val="24"/>
          <w:szCs w:val="24"/>
        </w:rPr>
      </w:pPr>
      <w:r>
        <w:rPr>
          <w:rFonts w:ascii="Arial Narrow" w:hAnsi="Arial Narrow" w:cs="Arial"/>
          <w:color w:val="000000"/>
          <w:sz w:val="24"/>
          <w:szCs w:val="24"/>
        </w:rPr>
        <w:t>“</w:t>
      </w:r>
      <w:r w:rsidRPr="00BC72B1">
        <w:rPr>
          <w:rFonts w:ascii="Arial Narrow" w:hAnsi="Arial Narrow" w:cs="Arial"/>
          <w:i/>
          <w:color w:val="000000"/>
          <w:sz w:val="24"/>
          <w:szCs w:val="24"/>
        </w:rPr>
        <w:t>deberá informar por escrito por lo menos cada cuatro meses a la Comisión Ejecutiva Nacional y a la Comisión Coordinadora Nacional sobre su trabajo realizado,</w:t>
      </w:r>
      <w:r>
        <w:rPr>
          <w:rFonts w:ascii="Arial Narrow" w:hAnsi="Arial Narrow" w:cs="Arial"/>
          <w:i/>
          <w:color w:val="000000"/>
          <w:sz w:val="24"/>
          <w:szCs w:val="24"/>
        </w:rPr>
        <w:t>”</w:t>
      </w:r>
      <w:r w:rsidRPr="00BC72B1">
        <w:rPr>
          <w:rFonts w:ascii="Arial Narrow" w:hAnsi="Arial Narrow" w:cs="Arial"/>
          <w:color w:val="000000"/>
          <w:sz w:val="24"/>
          <w:szCs w:val="24"/>
        </w:rPr>
        <w:t xml:space="preserve"> </w:t>
      </w:r>
    </w:p>
    <w:p w:rsidR="00E20EB0" w:rsidRDefault="00E20EB0" w:rsidP="00E20EB0">
      <w:pPr>
        <w:spacing w:after="0" w:line="240" w:lineRule="auto"/>
        <w:jc w:val="both"/>
        <w:rPr>
          <w:rFonts w:ascii="Arial Narrow" w:hAnsi="Arial Narrow" w:cs="Arial"/>
          <w:color w:val="000000"/>
          <w:sz w:val="24"/>
          <w:szCs w:val="24"/>
        </w:rPr>
      </w:pPr>
    </w:p>
    <w:p w:rsidR="00E20EB0" w:rsidRDefault="00E20EB0" w:rsidP="00E20EB0">
      <w:pPr>
        <w:spacing w:after="0" w:line="240" w:lineRule="auto"/>
        <w:jc w:val="both"/>
        <w:rPr>
          <w:rFonts w:ascii="Arial Narrow" w:hAnsi="Arial Narrow" w:cs="Arial"/>
          <w:color w:val="000000"/>
          <w:sz w:val="24"/>
          <w:szCs w:val="24"/>
        </w:rPr>
      </w:pPr>
      <w:r>
        <w:rPr>
          <w:rFonts w:ascii="Arial Narrow" w:hAnsi="Arial Narrow" w:cs="Arial"/>
          <w:color w:val="000000"/>
          <w:sz w:val="24"/>
          <w:szCs w:val="24"/>
        </w:rPr>
        <w:t>NO OBSTANTE,</w:t>
      </w:r>
      <w:r w:rsidRPr="00BC72B1">
        <w:rPr>
          <w:rFonts w:ascii="Arial Narrow" w:hAnsi="Arial Narrow" w:cs="Arial"/>
          <w:color w:val="000000"/>
          <w:sz w:val="24"/>
          <w:szCs w:val="24"/>
        </w:rPr>
        <w:t xml:space="preserve"> SUS ACTIVIDADES SE HAN VISTO EMPAÑADAS PUES NO HA PRESENTADO ANTE NINGUNA DE LAS INSTANCIAS NACIONALES EL INFORME AL QUE ESTÁ OBLIGADA. </w:t>
      </w:r>
    </w:p>
    <w:p w:rsidR="00E20EB0" w:rsidRDefault="00E20EB0" w:rsidP="00E20EB0">
      <w:pPr>
        <w:spacing w:after="0" w:line="240" w:lineRule="auto"/>
        <w:jc w:val="both"/>
        <w:rPr>
          <w:rFonts w:ascii="Arial Narrow" w:hAnsi="Arial Narrow" w:cs="Arial"/>
          <w:color w:val="000000"/>
          <w:sz w:val="24"/>
          <w:szCs w:val="24"/>
        </w:rPr>
      </w:pPr>
    </w:p>
    <w:p w:rsidR="00E20EB0" w:rsidRDefault="00E20EB0" w:rsidP="00E20EB0">
      <w:pPr>
        <w:spacing w:after="0" w:line="240" w:lineRule="auto"/>
        <w:jc w:val="both"/>
        <w:rPr>
          <w:rFonts w:ascii="Arial Narrow" w:hAnsi="Arial Narrow" w:cs="Arial"/>
          <w:color w:val="000000"/>
          <w:sz w:val="24"/>
          <w:szCs w:val="24"/>
        </w:rPr>
      </w:pPr>
      <w:r w:rsidRPr="00BC72B1">
        <w:rPr>
          <w:rFonts w:ascii="Arial Narrow" w:hAnsi="Arial Narrow" w:cs="Arial"/>
          <w:color w:val="000000"/>
          <w:sz w:val="24"/>
          <w:szCs w:val="24"/>
        </w:rPr>
        <w:t xml:space="preserve">EN USO DE LA PALABRA, EL C. FRANCISCO AMADEO ESPINOSA RAMOS, INTEGRANTE DE LA COMISIÓN COORDINADORA NACIONAL, INDICA QUE ANTE </w:t>
      </w:r>
      <w:r>
        <w:rPr>
          <w:rFonts w:ascii="Arial Narrow" w:hAnsi="Arial Narrow" w:cs="Arial"/>
          <w:color w:val="000000"/>
          <w:sz w:val="24"/>
          <w:szCs w:val="24"/>
        </w:rPr>
        <w:t>LOS ARGUMENTOS VERTIDOS QUE EVIDENCIAN UN</w:t>
      </w:r>
      <w:r w:rsidRPr="00BC72B1">
        <w:rPr>
          <w:rFonts w:ascii="Arial Narrow" w:hAnsi="Arial Narrow" w:cs="Arial"/>
          <w:color w:val="000000"/>
          <w:sz w:val="24"/>
          <w:szCs w:val="24"/>
        </w:rPr>
        <w:t xml:space="preserve"> CÚMULO DE IRREGULARIDADES, SE REQUIERE QUE ESTE ÓRGANO DE DIRECCIÓN NACIONAL SE REPLANTEÉ LA PERTINENCIA EN EL CARGO </w:t>
      </w:r>
      <w:r>
        <w:rPr>
          <w:rFonts w:ascii="Arial Narrow" w:hAnsi="Arial Narrow" w:cs="Arial"/>
          <w:color w:val="000000"/>
          <w:sz w:val="24"/>
          <w:szCs w:val="24"/>
        </w:rPr>
        <w:t xml:space="preserve">DE LA C. GEOVANNA DEL CARMEN BAÑUELOS DE LA TORRE, </w:t>
      </w:r>
      <w:r w:rsidRPr="00BC72B1">
        <w:rPr>
          <w:rFonts w:ascii="Arial Narrow" w:hAnsi="Arial Narrow" w:cs="Arial"/>
          <w:color w:val="000000"/>
          <w:sz w:val="24"/>
          <w:szCs w:val="24"/>
        </w:rPr>
        <w:t xml:space="preserve">PUES ESTÁ EN RIESGO EL DESARROLLO </w:t>
      </w:r>
      <w:r>
        <w:rPr>
          <w:rFonts w:ascii="Arial Narrow" w:hAnsi="Arial Narrow" w:cs="Arial"/>
          <w:color w:val="000000"/>
          <w:sz w:val="24"/>
          <w:szCs w:val="24"/>
        </w:rPr>
        <w:t>DE LA VIDA ORGÁNICA DEL PARTIDO EN EL ESTADO DE ZACATECAS,</w:t>
      </w:r>
      <w:r w:rsidRPr="00BC72B1">
        <w:rPr>
          <w:rFonts w:ascii="Arial Narrow" w:hAnsi="Arial Narrow" w:cs="Arial"/>
          <w:color w:val="000000"/>
          <w:sz w:val="24"/>
          <w:szCs w:val="24"/>
        </w:rPr>
        <w:t xml:space="preserve"> POR LO QUE PROPONE EL NOMBRAMIENTO DE UN NUEVO COMISIONADO POLÍTICO NACIONAL DEL PARTIDO DEL TRABAJO EN EL ESTADO DE ZACATECAS Y ENFATIZA QUE SU PRESENCIA</w:t>
      </w:r>
      <w:r>
        <w:rPr>
          <w:rFonts w:ascii="Arial Narrow" w:hAnsi="Arial Narrow" w:cs="Arial"/>
          <w:color w:val="000000"/>
          <w:sz w:val="24"/>
          <w:szCs w:val="24"/>
        </w:rPr>
        <w:t>,</w:t>
      </w:r>
      <w:r w:rsidRPr="00BC72B1">
        <w:rPr>
          <w:rFonts w:ascii="Arial Narrow" w:hAnsi="Arial Narrow" w:cs="Arial"/>
          <w:color w:val="000000"/>
          <w:sz w:val="24"/>
          <w:szCs w:val="24"/>
        </w:rPr>
        <w:t xml:space="preserve"> LES DARÁ LA OPORTUNIDAD DE COORDINARSE PARA AVANZAR EN LA CONCRECIÓN DE ACUERDOS EN LA ETAPA DEL PROCESO ELECTORAL QUE SE ESTÁ DESARROLLANDO, PERO PRIMORDIALMENTE </w:t>
      </w:r>
      <w:r>
        <w:rPr>
          <w:rFonts w:ascii="Arial Narrow" w:hAnsi="Arial Narrow" w:cs="Arial"/>
          <w:color w:val="000000"/>
          <w:sz w:val="24"/>
          <w:szCs w:val="24"/>
        </w:rPr>
        <w:t>LES DARA LA GARANTÍA DE QUE EN EL CONTEXTO DEL PROCESO ELECTORAL EN CURSO SE</w:t>
      </w:r>
      <w:r w:rsidRPr="00BC72B1">
        <w:rPr>
          <w:rFonts w:ascii="Arial Narrow" w:hAnsi="Arial Narrow" w:cs="Arial"/>
          <w:color w:val="000000"/>
          <w:sz w:val="24"/>
          <w:szCs w:val="24"/>
        </w:rPr>
        <w:t xml:space="preserve"> PRIORICE LA ARMONÍA Y UNIDAD AL INTERIOR DEL PARTIDO PARA QUE CONCENTREN SUS ACTIVIDADES EN LA CONFORMACIÓN DE LA ESTRUCTURA Y APOYO CONJUNTO EN LAS CAMPAÑAS QUE ESTÁN POR INICIAR</w:t>
      </w:r>
      <w:r>
        <w:rPr>
          <w:rFonts w:ascii="Arial Narrow" w:hAnsi="Arial Narrow" w:cs="Arial"/>
          <w:color w:val="000000"/>
          <w:sz w:val="24"/>
          <w:szCs w:val="24"/>
        </w:rPr>
        <w:t>.</w:t>
      </w:r>
      <w:r w:rsidRPr="00BC72B1">
        <w:rPr>
          <w:rFonts w:ascii="Arial Narrow" w:hAnsi="Arial Narrow" w:cs="Arial"/>
          <w:color w:val="000000"/>
          <w:sz w:val="24"/>
          <w:szCs w:val="24"/>
        </w:rPr>
        <w:t xml:space="preserve"> </w:t>
      </w:r>
    </w:p>
    <w:p w:rsidR="00E20EB0" w:rsidRDefault="00E20EB0" w:rsidP="00E20EB0">
      <w:pPr>
        <w:spacing w:after="0" w:line="240" w:lineRule="auto"/>
        <w:jc w:val="both"/>
        <w:rPr>
          <w:rFonts w:ascii="Arial Narrow" w:hAnsi="Arial Narrow" w:cs="Arial"/>
          <w:color w:val="000000"/>
          <w:sz w:val="24"/>
          <w:szCs w:val="24"/>
        </w:rPr>
      </w:pPr>
    </w:p>
    <w:p w:rsidR="00E20EB0" w:rsidRPr="00E20EB0" w:rsidRDefault="00E20EB0" w:rsidP="00E20EB0">
      <w:pPr>
        <w:spacing w:after="0" w:line="240" w:lineRule="auto"/>
        <w:jc w:val="both"/>
        <w:rPr>
          <w:rFonts w:ascii="Arial Narrow" w:hAnsi="Arial Narrow" w:cs="Arial"/>
          <w:color w:val="000000"/>
          <w:sz w:val="24"/>
          <w:szCs w:val="24"/>
        </w:rPr>
      </w:pPr>
      <w:r w:rsidRPr="00A81E08">
        <w:rPr>
          <w:rFonts w:ascii="Arial Narrow" w:hAnsi="Arial Narrow" w:cs="Arial"/>
          <w:color w:val="000000"/>
          <w:sz w:val="24"/>
          <w:szCs w:val="24"/>
        </w:rPr>
        <w:t>ADEMAS QUE HA QUEDADO EVIDENTE CON LA DOCUMENTACION QUE SE CIRCUL</w:t>
      </w:r>
      <w:r>
        <w:rPr>
          <w:rFonts w:ascii="Arial Narrow" w:hAnsi="Arial Narrow" w:cs="Arial"/>
          <w:color w:val="000000"/>
          <w:sz w:val="24"/>
          <w:szCs w:val="24"/>
        </w:rPr>
        <w:t>Ó</w:t>
      </w:r>
      <w:r w:rsidRPr="00A81E08">
        <w:rPr>
          <w:rFonts w:ascii="Arial Narrow" w:hAnsi="Arial Narrow" w:cs="Arial"/>
          <w:color w:val="000000"/>
          <w:sz w:val="24"/>
          <w:szCs w:val="24"/>
        </w:rPr>
        <w:t xml:space="preserve"> ANTE EL PLENO DE ESTA ASAMBLEA NACIONAL QUE LA COMISIONADA POL</w:t>
      </w:r>
      <w:r>
        <w:rPr>
          <w:rFonts w:ascii="Arial Narrow" w:hAnsi="Arial Narrow" w:cs="Arial"/>
          <w:color w:val="000000"/>
          <w:sz w:val="24"/>
          <w:szCs w:val="24"/>
        </w:rPr>
        <w:t>Í</w:t>
      </w:r>
      <w:r w:rsidRPr="00A81E08">
        <w:rPr>
          <w:rFonts w:ascii="Arial Narrow" w:hAnsi="Arial Narrow" w:cs="Arial"/>
          <w:color w:val="000000"/>
          <w:sz w:val="24"/>
          <w:szCs w:val="24"/>
        </w:rPr>
        <w:t>TICA NACIONAL DEL PARTIDO DEL TRABAJO EN AQUELLA ENTIDAD FEDERATIVA NO HA CUMPLIDO CON SU DEBER</w:t>
      </w:r>
      <w:r>
        <w:rPr>
          <w:rFonts w:ascii="Arial Narrow" w:hAnsi="Arial Narrow" w:cs="Arial"/>
          <w:color w:val="000000"/>
          <w:sz w:val="24"/>
          <w:szCs w:val="24"/>
        </w:rPr>
        <w:t>,</w:t>
      </w:r>
      <w:r w:rsidRPr="00A81E08">
        <w:rPr>
          <w:rFonts w:ascii="Arial Narrow" w:hAnsi="Arial Narrow" w:cs="Arial"/>
          <w:color w:val="000000"/>
          <w:sz w:val="24"/>
          <w:szCs w:val="24"/>
        </w:rPr>
        <w:t xml:space="preserve"> DEBIDO A QUE DE MANERA EXTEMPOR</w:t>
      </w:r>
      <w:r>
        <w:rPr>
          <w:rFonts w:ascii="Arial Narrow" w:hAnsi="Arial Narrow" w:cs="Arial"/>
          <w:color w:val="000000"/>
          <w:sz w:val="24"/>
          <w:szCs w:val="24"/>
        </w:rPr>
        <w:t>Á</w:t>
      </w:r>
      <w:r w:rsidRPr="00A81E08">
        <w:rPr>
          <w:rFonts w:ascii="Arial Narrow" w:hAnsi="Arial Narrow" w:cs="Arial"/>
          <w:color w:val="000000"/>
          <w:sz w:val="24"/>
          <w:szCs w:val="24"/>
        </w:rPr>
        <w:t>NEA HA PRESENTADO DOCUMENTACI</w:t>
      </w:r>
      <w:r>
        <w:rPr>
          <w:rFonts w:ascii="Arial Narrow" w:hAnsi="Arial Narrow" w:cs="Arial"/>
          <w:color w:val="000000"/>
          <w:sz w:val="24"/>
          <w:szCs w:val="24"/>
        </w:rPr>
        <w:t>Ó</w:t>
      </w:r>
      <w:r w:rsidRPr="00A81E08">
        <w:rPr>
          <w:rFonts w:ascii="Arial Narrow" w:hAnsi="Arial Narrow" w:cs="Arial"/>
          <w:color w:val="000000"/>
          <w:sz w:val="24"/>
          <w:szCs w:val="24"/>
        </w:rPr>
        <w:t xml:space="preserve">N AL </w:t>
      </w:r>
      <w:r>
        <w:rPr>
          <w:rFonts w:ascii="Arial Narrow" w:hAnsi="Arial Narrow" w:cs="Arial"/>
          <w:color w:val="000000"/>
          <w:sz w:val="24"/>
          <w:szCs w:val="24"/>
        </w:rPr>
        <w:t>Ó</w:t>
      </w:r>
      <w:r w:rsidRPr="00A81E08">
        <w:rPr>
          <w:rFonts w:ascii="Arial Narrow" w:hAnsi="Arial Narrow" w:cs="Arial"/>
          <w:color w:val="000000"/>
          <w:sz w:val="24"/>
          <w:szCs w:val="24"/>
        </w:rPr>
        <w:t xml:space="preserve">RGANO ESTATAL ELECTORAL, LO QUE NOS PUEDE CAUSAR UN PERJUICIO EN EL </w:t>
      </w:r>
      <w:r w:rsidRPr="00A81E08">
        <w:rPr>
          <w:rFonts w:ascii="Arial Narrow" w:hAnsi="Arial Narrow" w:cs="Arial"/>
          <w:color w:val="000000"/>
          <w:sz w:val="24"/>
          <w:szCs w:val="24"/>
        </w:rPr>
        <w:lastRenderedPageBreak/>
        <w:t>DESAROLLO DEL PROCESO ELECTORAL COMO FUE EL CASO DE LA PRESENTACI</w:t>
      </w:r>
      <w:r>
        <w:rPr>
          <w:rFonts w:ascii="Arial Narrow" w:hAnsi="Arial Narrow" w:cs="Arial"/>
          <w:color w:val="000000"/>
          <w:sz w:val="24"/>
          <w:szCs w:val="24"/>
        </w:rPr>
        <w:t>Ó</w:t>
      </w:r>
      <w:r w:rsidRPr="00A81E08">
        <w:rPr>
          <w:rFonts w:ascii="Arial Narrow" w:hAnsi="Arial Narrow" w:cs="Arial"/>
          <w:color w:val="000000"/>
          <w:sz w:val="24"/>
          <w:szCs w:val="24"/>
        </w:rPr>
        <w:t>N DEL INFORME DE GASTOS DE PRECAMPAÑA DE NUESTROS PRECANDIDATOS, LO CUAL PONE EN RIESGO EL DESARROLLO DEL PARTIDO DEL TRABAJO Y EL REGISTRO DE NUESTROS CANDIDATOS, AS</w:t>
      </w:r>
      <w:r>
        <w:rPr>
          <w:rFonts w:ascii="Arial Narrow" w:hAnsi="Arial Narrow" w:cs="Arial"/>
          <w:color w:val="000000"/>
          <w:sz w:val="24"/>
          <w:szCs w:val="24"/>
        </w:rPr>
        <w:t>Í</w:t>
      </w:r>
      <w:r w:rsidRPr="00A81E08">
        <w:rPr>
          <w:rFonts w:ascii="Arial Narrow" w:hAnsi="Arial Narrow" w:cs="Arial"/>
          <w:color w:val="000000"/>
          <w:sz w:val="24"/>
          <w:szCs w:val="24"/>
        </w:rPr>
        <w:t xml:space="preserve"> COMO LA POSIBLIDAD DE SANCIONES ECON</w:t>
      </w:r>
      <w:r>
        <w:rPr>
          <w:rFonts w:ascii="Arial Narrow" w:hAnsi="Arial Narrow" w:cs="Arial"/>
          <w:color w:val="000000"/>
          <w:sz w:val="24"/>
          <w:szCs w:val="24"/>
        </w:rPr>
        <w:t>Ó</w:t>
      </w:r>
      <w:r w:rsidRPr="00A81E08">
        <w:rPr>
          <w:rFonts w:ascii="Arial Narrow" w:hAnsi="Arial Narrow" w:cs="Arial"/>
          <w:color w:val="000000"/>
          <w:sz w:val="24"/>
          <w:szCs w:val="24"/>
        </w:rPr>
        <w:t>MICAS O LEGALES, POR LO QUE SE CONSIDERA DE VITAL IMPORTANCIA DE CONFORMIDAD CON EL ART</w:t>
      </w:r>
      <w:r>
        <w:rPr>
          <w:rFonts w:ascii="Arial Narrow" w:hAnsi="Arial Narrow" w:cs="Arial"/>
          <w:color w:val="000000"/>
          <w:sz w:val="24"/>
          <w:szCs w:val="24"/>
        </w:rPr>
        <w:t>Í</w:t>
      </w:r>
      <w:r w:rsidRPr="00A81E08">
        <w:rPr>
          <w:rFonts w:ascii="Arial Narrow" w:hAnsi="Arial Narrow" w:cs="Arial"/>
          <w:color w:val="000000"/>
          <w:sz w:val="24"/>
          <w:szCs w:val="24"/>
        </w:rPr>
        <w:t>CULO 47 DE NUESTROS ESTATUTOS VIGENTES SE SOMETA A VOTACI</w:t>
      </w:r>
      <w:r>
        <w:rPr>
          <w:rFonts w:ascii="Arial Narrow" w:hAnsi="Arial Narrow" w:cs="Arial"/>
          <w:color w:val="000000"/>
          <w:sz w:val="24"/>
          <w:szCs w:val="24"/>
        </w:rPr>
        <w:t>Ó</w:t>
      </w:r>
      <w:r w:rsidRPr="00A81E08">
        <w:rPr>
          <w:rFonts w:ascii="Arial Narrow" w:hAnsi="Arial Narrow" w:cs="Arial"/>
          <w:color w:val="000000"/>
          <w:sz w:val="24"/>
          <w:szCs w:val="24"/>
        </w:rPr>
        <w:t>N DEL PLENO LA REVOCACI</w:t>
      </w:r>
      <w:r>
        <w:rPr>
          <w:rFonts w:ascii="Arial Narrow" w:hAnsi="Arial Narrow" w:cs="Arial"/>
          <w:color w:val="000000"/>
          <w:sz w:val="24"/>
          <w:szCs w:val="24"/>
        </w:rPr>
        <w:t>Ó</w:t>
      </w:r>
      <w:r w:rsidRPr="00A81E08">
        <w:rPr>
          <w:rFonts w:ascii="Arial Narrow" w:hAnsi="Arial Narrow" w:cs="Arial"/>
          <w:color w:val="000000"/>
          <w:sz w:val="24"/>
          <w:szCs w:val="24"/>
        </w:rPr>
        <w:t>N DEL CARGO DE LA C.</w:t>
      </w:r>
      <w:r w:rsidRPr="00A81E08">
        <w:rPr>
          <w:rFonts w:ascii="Arial Narrow" w:hAnsi="Arial Narrow" w:cs="Arial"/>
          <w:bCs/>
          <w:color w:val="000000"/>
          <w:sz w:val="24"/>
          <w:szCs w:val="24"/>
        </w:rPr>
        <w:t xml:space="preserve"> GEOVANNA DEL CARMEN BAÑUELOS DE LA TORRE, COMO COMISIONADA POLITICA NACIONAL DEL PARTIDO DEL TRABAJO EN EL ESTADO DE ZACATECAS Y EN SU LUGAR SE NOMBRE A OTRA PERSONA POR LOS ARGUMENTOS ANTES MANIFESTADOS.</w:t>
      </w:r>
      <w:r>
        <w:rPr>
          <w:rFonts w:ascii="Arial Narrow" w:hAnsi="Arial Narrow" w:cs="Arial"/>
          <w:color w:val="000000"/>
          <w:sz w:val="24"/>
          <w:szCs w:val="24"/>
        </w:rPr>
        <w:t xml:space="preserve"> CONTINUANDO CON EL USO DE LA PALABRA, </w:t>
      </w:r>
      <w:r w:rsidRPr="00BC72B1">
        <w:rPr>
          <w:rFonts w:ascii="Arial Narrow" w:hAnsi="Arial Narrow" w:cs="Arial"/>
          <w:color w:val="000000"/>
          <w:sz w:val="24"/>
          <w:szCs w:val="24"/>
        </w:rPr>
        <w:t xml:space="preserve">SOLICITA </w:t>
      </w:r>
      <w:r>
        <w:rPr>
          <w:rFonts w:ascii="Arial Narrow" w:hAnsi="Arial Narrow" w:cs="Arial"/>
          <w:color w:val="000000"/>
          <w:sz w:val="24"/>
          <w:szCs w:val="24"/>
        </w:rPr>
        <w:t xml:space="preserve">AL PLENO DE LA COMISIÓN EJECUTIVA NACIONAL </w:t>
      </w:r>
      <w:r w:rsidRPr="00BC72B1">
        <w:rPr>
          <w:rFonts w:ascii="Arial Narrow" w:hAnsi="Arial Narrow" w:cs="Arial"/>
          <w:sz w:val="24"/>
          <w:szCs w:val="24"/>
        </w:rPr>
        <w:t xml:space="preserve">LA APROBACIÓN </w:t>
      </w:r>
      <w:r w:rsidRPr="00BC72B1">
        <w:rPr>
          <w:rFonts w:ascii="Arial Narrow" w:hAnsi="Arial Narrow" w:cs="Arial"/>
          <w:color w:val="000000"/>
          <w:sz w:val="24"/>
          <w:szCs w:val="24"/>
        </w:rPr>
        <w:t>DE LA PROPUESTA DE NOMBRAMIENTO DE UN NUEVO COMISIONADO POLÍTICO NACIONAL DEL PARTIDO DEL TRABAJO EN ESA ENTIDAD FEDERATIVA,</w:t>
      </w:r>
      <w:r w:rsidRPr="00BC72B1">
        <w:rPr>
          <w:rFonts w:ascii="Arial Narrow" w:hAnsi="Arial Narrow" w:cs="Arial"/>
          <w:sz w:val="24"/>
          <w:szCs w:val="24"/>
        </w:rPr>
        <w:t xml:space="preserve"> AL QUE</w:t>
      </w:r>
      <w:r w:rsidRPr="00BC72B1">
        <w:rPr>
          <w:rFonts w:ascii="Arial Narrow" w:hAnsi="Arial Narrow" w:cs="Arial"/>
          <w:color w:val="000000"/>
          <w:sz w:val="24"/>
          <w:szCs w:val="24"/>
        </w:rPr>
        <w:t xml:space="preserve"> SE LE DOTE DE LAS</w:t>
      </w:r>
      <w:r w:rsidRPr="00BC72B1">
        <w:rPr>
          <w:rFonts w:ascii="Arial Narrow" w:hAnsi="Arial Narrow" w:cs="Arial"/>
          <w:sz w:val="24"/>
          <w:szCs w:val="24"/>
        </w:rPr>
        <w:t xml:space="preserve"> FACULTADES NECESARIAS, PARA QUE CON BASE EN LOS ARTÍCULOS ESTATUTARIOS 39 INCISO k); 46 INCISO h); 47, 71 INCISOS e) PÁRRAFO SEGUNDO Y j); 73 INCISO g); 74, 75 INCISOS e) y h); Y LA SENTENCIA SUP-JRC-0038/2009, REPRESENTE AL PARTIDO DEL TRABAJO ANTE LAS AUTORIDADES ELECTORALES, RECIBA Y EJERZA DE MANERA COLEGIADA LOS RECURSOS FINANCIEROS, LAS MINISTRACIONES Y PRERROGATIVAS DEL FINANCIAMIENTO PÚBLICO ORDINARIO, EXTRAORDINARIO, DE PRECAMPAÑA, DE CAMPAÑA Y ESPECIAL QUE POR DERECHO LE CORRESPONDEN A ESTE INSTITUTO POLÍTICO, MANCOMUNANDO SU FIRMA CON EL ÓRGANO DE FINANZAS NACIONAL, Y ADMINISTRE LOS BIENES DEL PARTIDO DEL TRABAJO EN EL ESTADO DE ZACATECAS. </w:t>
      </w:r>
    </w:p>
    <w:p w:rsidR="00E20EB0" w:rsidRDefault="00E20EB0" w:rsidP="00E20EB0">
      <w:pPr>
        <w:spacing w:after="0" w:line="240" w:lineRule="auto"/>
        <w:jc w:val="both"/>
        <w:rPr>
          <w:rFonts w:ascii="Arial Narrow" w:hAnsi="Arial Narrow" w:cs="Arial"/>
          <w:sz w:val="24"/>
          <w:szCs w:val="24"/>
        </w:rPr>
      </w:pPr>
    </w:p>
    <w:p w:rsidR="00E20EB0" w:rsidRPr="00BC72B1" w:rsidRDefault="00E20EB0" w:rsidP="00E20EB0">
      <w:pPr>
        <w:spacing w:after="0" w:line="240" w:lineRule="auto"/>
        <w:jc w:val="both"/>
        <w:rPr>
          <w:rFonts w:ascii="Arial Narrow" w:hAnsi="Arial Narrow" w:cs="Arial"/>
          <w:color w:val="000000"/>
          <w:sz w:val="24"/>
          <w:szCs w:val="24"/>
        </w:rPr>
      </w:pPr>
      <w:r>
        <w:rPr>
          <w:rFonts w:ascii="Arial Narrow" w:hAnsi="Arial Narrow" w:cs="Arial"/>
          <w:sz w:val="24"/>
          <w:szCs w:val="24"/>
        </w:rPr>
        <w:t xml:space="preserve">ASI MISMO, </w:t>
      </w:r>
      <w:r w:rsidRPr="00BC72B1">
        <w:rPr>
          <w:rFonts w:ascii="Arial Narrow" w:hAnsi="Arial Narrow" w:cs="Arial"/>
          <w:sz w:val="24"/>
          <w:szCs w:val="24"/>
        </w:rPr>
        <w:t>SE MANIFIESTA A FAVOR DE QUE EL C. ALFREDO FEMAT BAÑUELOS, INTEGRANTE DE LA COMISIÓN EJECUTIVA NACIONAL POR EL ESTADO DE ZACATECAS, QUIEN FUERA RECTOR DE LA UNIVERSIDAD DE ZACATECAS</w:t>
      </w:r>
      <w:r>
        <w:rPr>
          <w:rFonts w:ascii="Arial Narrow" w:hAnsi="Arial Narrow" w:cs="Arial"/>
          <w:sz w:val="24"/>
          <w:szCs w:val="24"/>
        </w:rPr>
        <w:t xml:space="preserve">, MISMO QUE CUENTA CON UN </w:t>
      </w:r>
      <w:r w:rsidRPr="00BC72B1">
        <w:rPr>
          <w:rFonts w:ascii="Arial Narrow" w:hAnsi="Arial Narrow" w:cs="Arial"/>
          <w:sz w:val="24"/>
          <w:szCs w:val="24"/>
        </w:rPr>
        <w:t>INDISCUTIBLE TRABAJO POLÍTICO Y SOCIAL PERMANENTE</w:t>
      </w:r>
      <w:r>
        <w:rPr>
          <w:rFonts w:ascii="Arial Narrow" w:hAnsi="Arial Narrow" w:cs="Arial"/>
          <w:sz w:val="24"/>
          <w:szCs w:val="24"/>
        </w:rPr>
        <w:t>,</w:t>
      </w:r>
      <w:r w:rsidRPr="00BC72B1">
        <w:rPr>
          <w:rFonts w:ascii="Arial Narrow" w:hAnsi="Arial Narrow" w:cs="Arial"/>
          <w:sz w:val="24"/>
          <w:szCs w:val="24"/>
        </w:rPr>
        <w:t xml:space="preserve"> QUE LE HA PERMITIDO MANTENER UN LIDERAZGO INCUESTIONABLE ANTE LA CIUDADANÍA ZACATECANA, POR LO QUE PROPONE QUE SE REVOQUE EL ACTUAL NOMBRAMIENTO DE LA C. GEOVANNA DEL CARMEN BAÑUELOS DE LA TORRE, EN VIRTUD DE QUE, COMO YA FUERON PLANTEADOS LOS FUNDAMENTOS LEGALES, CON BASE EN EL MARCO ESTATUTARIO VIGENTE, ÉSTE YA NO TIENE VIGENCIA LEGAL, Y SE NOMBRE AL C. ALFREDO FEMAT BAÑUELOS COMO NUEVO COMISIONADO POLÍTICO NACIONAL DEL PARTIDO DEL TRABAJO EN ESA ENTIDAD, A EFECTO DE QUE ADEMÁS DE ASUMIR LA REPRESENTACIÓN LEGAL DEL PARTIDO Y ADMINISTRAR LAS FINANZAS Y PATRIMONIO DE ÉSTE, COORDINE CON EL COMISIONADO POLÍTICO NACIONAL DE ASUNTOS ELECTORALES EN ZACATECAS, EL DESARROLLO DE</w:t>
      </w:r>
      <w:r>
        <w:rPr>
          <w:rFonts w:ascii="Arial Narrow" w:hAnsi="Arial Narrow" w:cs="Arial"/>
          <w:sz w:val="24"/>
          <w:szCs w:val="24"/>
        </w:rPr>
        <w:t xml:space="preserve"> TODAS</w:t>
      </w:r>
      <w:r w:rsidRPr="00BC72B1">
        <w:rPr>
          <w:rFonts w:ascii="Arial Narrow" w:hAnsi="Arial Narrow" w:cs="Arial"/>
          <w:sz w:val="24"/>
          <w:szCs w:val="24"/>
        </w:rPr>
        <w:t xml:space="preserve"> LAS ACTIVIDADES ADMINISTRATIVAS</w:t>
      </w:r>
      <w:r>
        <w:rPr>
          <w:rFonts w:ascii="Arial Narrow" w:hAnsi="Arial Narrow" w:cs="Arial"/>
          <w:sz w:val="24"/>
          <w:szCs w:val="24"/>
        </w:rPr>
        <w:t xml:space="preserve"> Y LEGALES NECESARIAS</w:t>
      </w:r>
      <w:r w:rsidRPr="00BC72B1">
        <w:rPr>
          <w:rFonts w:ascii="Arial Narrow" w:hAnsi="Arial Narrow" w:cs="Arial"/>
          <w:sz w:val="24"/>
          <w:szCs w:val="24"/>
        </w:rPr>
        <w:t xml:space="preserve"> PARA EL REGISTRO DE CANDIDATOS COMO FUE APROBADO POR EL PLENO DE LA COMISIÓN EJECUTIVA NACIONAL ERIGIDA Y CONSTITUIDA EN CONVENCIÓN ELECTORAL NACIONAL EL PASADO VEINTE DE MARZO DE DOS MIL TRECE, ASÍ COMO LAS ACTIVIDADES DE CAMPAÑA, LA CONFORMACIÓN Y CAPACITACIÓN DE LA ESTRUCTURA ELECTORAL QUE FUNCIONARA EL DÍA DE LA JORNADA COMICIAL PARA LOGRAR LA CONSOLIDACIÓN DEL PARTIDO DEL </w:t>
      </w:r>
      <w:r w:rsidRPr="00BC72B1">
        <w:rPr>
          <w:rFonts w:ascii="Arial Narrow" w:hAnsi="Arial Narrow" w:cs="Arial"/>
          <w:sz w:val="24"/>
          <w:szCs w:val="24"/>
        </w:rPr>
        <w:lastRenderedPageBreak/>
        <w:t>TRABAJO EN EL PRESENTE PROCESO ELECTORAL LOCAL. EL MODERADOR DE LA MESA SOMETE A LA CONSIDERACIÓN DEL PLENO LA PROPUESTA PLANTEADA Y CON SETENTA Y DOS VOTOS A FAVOR, TRES EN CONTRA Y CERO ABSTENCIONES,</w:t>
      </w:r>
    </w:p>
    <w:p w:rsidR="00E20EB0" w:rsidRDefault="00E20EB0" w:rsidP="00E20EB0">
      <w:pPr>
        <w:spacing w:after="0" w:line="240" w:lineRule="auto"/>
        <w:jc w:val="both"/>
        <w:rPr>
          <w:rFonts w:ascii="Arial Narrow" w:hAnsi="Arial Narrow" w:cs="Arial"/>
          <w:b/>
          <w:sz w:val="24"/>
          <w:szCs w:val="24"/>
        </w:rPr>
      </w:pPr>
    </w:p>
    <w:p w:rsidR="00E20EB0" w:rsidRPr="00BC72B1" w:rsidRDefault="00E20EB0" w:rsidP="00E20EB0">
      <w:pPr>
        <w:spacing w:after="0" w:line="240" w:lineRule="auto"/>
        <w:jc w:val="both"/>
        <w:rPr>
          <w:rFonts w:ascii="Arial Narrow" w:hAnsi="Arial Narrow" w:cs="Arial"/>
          <w:b/>
          <w:sz w:val="24"/>
          <w:szCs w:val="24"/>
        </w:rPr>
      </w:pPr>
      <w:r w:rsidRPr="00BC72B1">
        <w:rPr>
          <w:rFonts w:ascii="Arial Narrow" w:hAnsi="Arial Narrow" w:cs="Arial"/>
          <w:b/>
          <w:sz w:val="24"/>
          <w:szCs w:val="24"/>
        </w:rPr>
        <w:t xml:space="preserve">LA COMISIÓN EJECUTIVA NACIONAL ACUERDA: </w:t>
      </w:r>
    </w:p>
    <w:p w:rsidR="00E20EB0" w:rsidRDefault="00E20EB0" w:rsidP="00E20EB0">
      <w:pPr>
        <w:spacing w:after="0" w:line="240" w:lineRule="auto"/>
        <w:jc w:val="both"/>
        <w:rPr>
          <w:rFonts w:ascii="Arial Narrow" w:hAnsi="Arial Narrow" w:cs="Arial"/>
          <w:b/>
          <w:sz w:val="24"/>
          <w:szCs w:val="24"/>
        </w:rPr>
      </w:pPr>
    </w:p>
    <w:p w:rsidR="00E20EB0" w:rsidRDefault="00E20EB0" w:rsidP="00E20EB0">
      <w:pPr>
        <w:spacing w:after="0" w:line="240" w:lineRule="auto"/>
        <w:jc w:val="both"/>
        <w:rPr>
          <w:rFonts w:ascii="Arial Narrow" w:hAnsi="Arial Narrow" w:cs="Arial"/>
          <w:sz w:val="24"/>
          <w:szCs w:val="24"/>
        </w:rPr>
      </w:pPr>
      <w:r w:rsidRPr="00BC72B1">
        <w:rPr>
          <w:rFonts w:ascii="Arial Narrow" w:hAnsi="Arial Narrow" w:cs="Arial"/>
          <w:b/>
          <w:sz w:val="24"/>
          <w:szCs w:val="24"/>
        </w:rPr>
        <w:t xml:space="preserve">PRIMERO. </w:t>
      </w:r>
      <w:r w:rsidRPr="00BC72B1">
        <w:rPr>
          <w:rFonts w:ascii="Arial Narrow" w:hAnsi="Arial Narrow" w:cs="Arial"/>
          <w:sz w:val="24"/>
          <w:szCs w:val="24"/>
        </w:rPr>
        <w:t xml:space="preserve">SE REVOCA EN TODOS SUS TÉRMINOS, EL NOMBRAMIENTO DE LA C. GEOVANNA DEL CARMEN BAÑUELOS DE LA TORRE COMO COMISIONADA POLÍTICA NACIONAL DEL PARTIDO DEL TRABAJO EN EL ESTADO DE ZACATECAS, </w:t>
      </w:r>
      <w:r>
        <w:rPr>
          <w:rFonts w:ascii="Arial Narrow" w:hAnsi="Arial Narrow" w:cs="Arial"/>
          <w:sz w:val="24"/>
          <w:szCs w:val="24"/>
        </w:rPr>
        <w:t>POR TODAS Y CADA UNA DE LAS CONSIDERACIONES Y ARGUMENTOS QUE HAN SIDO EXPRESADOS Y EXPUESTOS EN EL DESAROLLLO DE ESTA SESION.</w:t>
      </w:r>
    </w:p>
    <w:p w:rsidR="00E20EB0" w:rsidRDefault="00E20EB0" w:rsidP="00E20EB0">
      <w:pPr>
        <w:spacing w:after="0" w:line="240" w:lineRule="auto"/>
        <w:jc w:val="both"/>
        <w:rPr>
          <w:rFonts w:ascii="Arial Narrow" w:hAnsi="Arial Narrow" w:cs="Arial"/>
          <w:b/>
          <w:sz w:val="24"/>
          <w:szCs w:val="24"/>
        </w:rPr>
      </w:pPr>
    </w:p>
    <w:p w:rsidR="00E20EB0" w:rsidRPr="00BC72B1" w:rsidRDefault="00E20EB0" w:rsidP="00E20EB0">
      <w:pPr>
        <w:spacing w:after="0" w:line="240" w:lineRule="auto"/>
        <w:jc w:val="both"/>
        <w:rPr>
          <w:rFonts w:ascii="Arial Narrow" w:hAnsi="Arial Narrow" w:cs="Arial"/>
          <w:sz w:val="24"/>
          <w:szCs w:val="24"/>
        </w:rPr>
      </w:pPr>
      <w:r w:rsidRPr="00BC72B1">
        <w:rPr>
          <w:rFonts w:ascii="Arial Narrow" w:hAnsi="Arial Narrow" w:cs="Arial"/>
          <w:b/>
          <w:sz w:val="24"/>
          <w:szCs w:val="24"/>
        </w:rPr>
        <w:t xml:space="preserve">SEGUNDO. </w:t>
      </w:r>
      <w:r w:rsidRPr="00BC72B1">
        <w:rPr>
          <w:rFonts w:ascii="Arial Narrow" w:hAnsi="Arial Narrow" w:cs="Arial"/>
          <w:sz w:val="24"/>
          <w:szCs w:val="24"/>
        </w:rPr>
        <w:t xml:space="preserve">SE APRUEBA EL NOMBRAMIENTO DEL </w:t>
      </w:r>
      <w:r w:rsidRPr="00BC72B1">
        <w:rPr>
          <w:rFonts w:ascii="Arial Narrow" w:hAnsi="Arial Narrow" w:cs="Arial"/>
          <w:bCs/>
          <w:sz w:val="24"/>
          <w:szCs w:val="24"/>
        </w:rPr>
        <w:t xml:space="preserve">C. ALFREDO FEMAT BAÑUELOS, COMO COMISIONADO POLÍTICO NACIONAL DEL PARTIDO DEL TRABAJO EN EL </w:t>
      </w:r>
      <w:r w:rsidRPr="00BC72B1">
        <w:rPr>
          <w:rFonts w:ascii="Arial Narrow" w:hAnsi="Arial Narrow" w:cs="Arial"/>
          <w:sz w:val="24"/>
          <w:szCs w:val="24"/>
        </w:rPr>
        <w:t>ESTADO DE ZACATECAS</w:t>
      </w:r>
      <w:r w:rsidRPr="00BC72B1">
        <w:rPr>
          <w:rFonts w:ascii="Arial Narrow" w:hAnsi="Arial Narrow" w:cs="Arial"/>
          <w:bCs/>
          <w:sz w:val="24"/>
          <w:szCs w:val="24"/>
        </w:rPr>
        <w:t xml:space="preserve">, </w:t>
      </w:r>
      <w:r w:rsidRPr="00BC72B1">
        <w:rPr>
          <w:rFonts w:ascii="Arial Narrow" w:hAnsi="Arial Narrow" w:cs="Arial"/>
          <w:sz w:val="24"/>
          <w:szCs w:val="24"/>
        </w:rPr>
        <w:t>Y SE LE OTORGAN LAS FACULTADES PARA QUE CON BASE EN LOS ARTÍCULOS ESTATUTARIOS 39 INCISO k); 46 INCISO h); 47, 71 INCISOS e) PÁRRAFO SEGUNDO, Y j); 73 INCISO g); 74, 75 INCISOS e) Y h); Y LA SENTENCIA SUP-JRC-0038/2009, REPRESENTE AL PARTIDO DEL TRABAJO ANTE LAS AUTORIDADES ELECTORALES, RECIBA Y EJERZA DE MANERA COLEGIADA LOS RECURSOS FINANCIEROS, LAS MINISTRACIONES Y PRERROGATIVAS DEL FINANCIAMIENTO PÚBLICO ORDINARIO, EXTRAORDINARIO, DE PRECAMPAÑA, DE CAMPAÑA Y ESPECIAL QUE POR DERECHO LE CORRESPONDEN AL PARTIDO DEL TRABAJO EN EL ESTADO DE ZACATECAS, MANCOMUNANDO SU FIRMA CON EL ÓRGANO DE FINANZAS NACIONAL, Y ADMINISTRE LOS BIENES DEL PARTIDO DEL TRABAJO EN LA ENTIDAD; ADEMÁS, ASUMA LA REPRESENTACIÓN LEGAL, POLÍTICA, ADMINISTRATIVA, FINANCIERA Y PATRIMONIAL ANTE LAS AUTORIDADES POLÍTICAS, JURÍDICAS, ELECTORALES, LABORALES, ADMINISTRATIVAS Y DE CUALQUIER OTRA ÍNDOLE EN EL ESTADO DE ZACATECAS, REVOCANDO CUALQUIER OTRO NOMBRAMIENTO QUE SE HAYA HECHO CON ANTERIORIDAD Y ASÍ COMO LOS SUBSECUENTES QUE NO SE MANIFIESTEN EN LOS PRESENTES TÉRMINOS.</w:t>
      </w:r>
    </w:p>
    <w:p w:rsidR="00E20EB0" w:rsidRDefault="00E20EB0" w:rsidP="00E20EB0">
      <w:pPr>
        <w:spacing w:after="0" w:line="240" w:lineRule="auto"/>
        <w:jc w:val="both"/>
        <w:rPr>
          <w:rFonts w:ascii="Arial Narrow" w:hAnsi="Arial Narrow" w:cs="Arial"/>
          <w:b/>
          <w:sz w:val="24"/>
          <w:szCs w:val="24"/>
        </w:rPr>
      </w:pPr>
    </w:p>
    <w:p w:rsidR="00E20EB0" w:rsidRPr="00BC72B1" w:rsidRDefault="00E20EB0" w:rsidP="00E20EB0">
      <w:pPr>
        <w:spacing w:after="0" w:line="240" w:lineRule="auto"/>
        <w:jc w:val="both"/>
        <w:rPr>
          <w:rFonts w:ascii="Arial Narrow" w:hAnsi="Arial Narrow" w:cs="Arial"/>
          <w:b/>
          <w:sz w:val="24"/>
          <w:szCs w:val="24"/>
        </w:rPr>
      </w:pPr>
      <w:r w:rsidRPr="00BC72B1">
        <w:rPr>
          <w:rFonts w:ascii="Arial Narrow" w:hAnsi="Arial Narrow" w:cs="Arial"/>
          <w:b/>
          <w:sz w:val="24"/>
          <w:szCs w:val="24"/>
        </w:rPr>
        <w:t xml:space="preserve">TERCERO. </w:t>
      </w:r>
      <w:r w:rsidRPr="00BC72B1">
        <w:rPr>
          <w:rFonts w:ascii="Arial Narrow" w:hAnsi="Arial Narrow" w:cs="Arial"/>
          <w:sz w:val="24"/>
          <w:szCs w:val="24"/>
        </w:rPr>
        <w:t xml:space="preserve">LA COMISIÓN COORDINADORA NACIONAL INSTRUMENTARÁ LOS OFICIOS DIRIGIDOS A LA </w:t>
      </w:r>
      <w:r w:rsidRPr="003D0A09">
        <w:rPr>
          <w:rFonts w:ascii="Arial Narrow" w:hAnsi="Arial Narrow" w:cs="Arial"/>
          <w:sz w:val="24"/>
          <w:szCs w:val="24"/>
        </w:rPr>
        <w:t xml:space="preserve">DRA. LETICIA CATALINA SOTO ACOSTA, </w:t>
      </w:r>
      <w:r w:rsidRPr="003D0A09">
        <w:rPr>
          <w:rFonts w:ascii="Arial Narrow" w:hAnsi="Arial Narrow" w:cs="Arial"/>
          <w:bCs/>
          <w:sz w:val="24"/>
          <w:szCs w:val="24"/>
        </w:rPr>
        <w:t xml:space="preserve">CONSEJERA </w:t>
      </w:r>
      <w:r w:rsidRPr="003D0A09">
        <w:rPr>
          <w:rFonts w:ascii="Arial Narrow" w:hAnsi="Arial Narrow" w:cs="Arial"/>
          <w:sz w:val="24"/>
          <w:szCs w:val="24"/>
        </w:rPr>
        <w:t xml:space="preserve">PRESIDENTE DEL INSTITUTO ELECTORAL DEL ESTADO DE ZACATECAS Y AL LIC. MIGUEL ALONSO REYES, </w:t>
      </w:r>
      <w:r w:rsidRPr="003D0A09">
        <w:rPr>
          <w:rFonts w:ascii="Arial Narrow" w:hAnsi="Arial Narrow" w:cs="Arial"/>
          <w:bCs/>
          <w:sz w:val="24"/>
          <w:szCs w:val="24"/>
        </w:rPr>
        <w:t>GOBERNADOR CONSTITUCIONAL</w:t>
      </w:r>
      <w:r w:rsidRPr="003D0A09">
        <w:rPr>
          <w:rFonts w:ascii="Arial Narrow" w:hAnsi="Arial Narrow" w:cs="Arial"/>
          <w:sz w:val="24"/>
          <w:szCs w:val="24"/>
        </w:rPr>
        <w:t xml:space="preserve"> DEL ESTADO DE ZACATECAS</w:t>
      </w:r>
      <w:r w:rsidRPr="00BC72B1">
        <w:rPr>
          <w:rFonts w:ascii="Arial Narrow" w:hAnsi="Arial Narrow" w:cs="Arial"/>
          <w:sz w:val="24"/>
          <w:szCs w:val="24"/>
        </w:rPr>
        <w:t xml:space="preserve">, MEDIANTE LOS CUALES HARÁ DE SU CONOCIMIENTO QUE EN SESIÓN ORDINARIA CELEBRADA EN ESTA FECHA, POR LA COMISIÓN EJECUTIVA NACIONAL DEL PARTIDO DEL TRABAJO SE APROBÓ EL NOMBRAMIENTO DEL </w:t>
      </w:r>
      <w:r w:rsidRPr="00BC72B1">
        <w:rPr>
          <w:rFonts w:ascii="Arial Narrow" w:hAnsi="Arial Narrow" w:cs="Arial"/>
          <w:bCs/>
          <w:sz w:val="24"/>
          <w:szCs w:val="24"/>
        </w:rPr>
        <w:t xml:space="preserve">C. ALFREDO FEMAT BAÑUELOS, COMO COMISIONADO POLÍTICO NACIONAL DEL PARTIDO DEL TRABAJO EN EL </w:t>
      </w:r>
      <w:r w:rsidRPr="00BC72B1">
        <w:rPr>
          <w:rFonts w:ascii="Arial Narrow" w:hAnsi="Arial Narrow" w:cs="Arial"/>
          <w:sz w:val="24"/>
          <w:szCs w:val="24"/>
        </w:rPr>
        <w:t>ESTADO DE ZACATECAS</w:t>
      </w:r>
      <w:r w:rsidRPr="00BC72B1">
        <w:rPr>
          <w:rFonts w:ascii="Arial Narrow" w:hAnsi="Arial Narrow" w:cs="Arial"/>
          <w:bCs/>
          <w:sz w:val="24"/>
          <w:szCs w:val="24"/>
        </w:rPr>
        <w:t xml:space="preserve">, </w:t>
      </w:r>
      <w:r w:rsidRPr="00BC72B1">
        <w:rPr>
          <w:rFonts w:ascii="Arial Narrow" w:hAnsi="Arial Narrow" w:cs="Arial"/>
          <w:sz w:val="24"/>
          <w:szCs w:val="24"/>
        </w:rPr>
        <w:t xml:space="preserve">OTORGÁNDOLE LAS FACULTADES PARA QUE CON BASE EN LOS ARTÍCULOS ESTATUTARIOS 39 INCISO k); 46 INCISO h); 47, 71 INCISOS e) PÁRRAFO SEGUNDO, Y j); 73 INCISO g); 74, 75 INCISOS e) Y h); Y LA SENTENCIA SUP-JRC-0038/2009, REPRESENTE AL PARTIDO DEL TRABAJO ANTE LAS AUTORIDADES ELECTORALES, RECIBA Y EJERZA DE MANERA COLEGIADA LOS </w:t>
      </w:r>
      <w:r w:rsidRPr="00BC72B1">
        <w:rPr>
          <w:rFonts w:ascii="Arial Narrow" w:hAnsi="Arial Narrow" w:cs="Arial"/>
          <w:sz w:val="24"/>
          <w:szCs w:val="24"/>
        </w:rPr>
        <w:lastRenderedPageBreak/>
        <w:t>RECURSOS FINANCIEROS, LAS MINISTRACIONES Y PRERROGATIVAS DEL FINANCIAMIENTO PÚBLICO ORDINARIO, EXTRAORDINARIO, DE PRECAMPAÑA, DE CAMPAÑA Y ESPECIAL QUE POR DERECHO LE CORRESPONDEN A ESTE INSTITUTO POLÍTICO, MANCOMUNANDO SU FIRMA CON EL ÓRGANO DE FINANZAS NACIONAL, Y ADMINISTRE LOS BIENES DEL PARTIDO DEL TRABAJO EN LA ENTIDAD; ADEMÁS, ASUMA LA REPRESENTACIÓN LEGAL, POLÍTICA, ADMINISTRATIVA, FINANCIERA Y PATRIMONIAL ANTE LAS AUTORIDADES POLÍTICAS, JURÍDICAS, ELECTORALES, LABORALES, ADMINISTRATIVAS Y DE CUALQUIER OTRA ÍNDOLE EN EL ESTADO DE ZACATECAS, REVOCANDO CUALQUIER OTRO NOMBRAMIENTO QUE SE HAYA HECHO CON ANTERIORIDAD Y ASÍ COMO LOS SUBSECUENTES QUE NO SE MANIFIESTEN EN LOS PRESENTES TÉRMINOS.</w:t>
      </w:r>
    </w:p>
    <w:p w:rsidR="00E20EB0" w:rsidRDefault="00E20EB0" w:rsidP="00E20EB0">
      <w:pPr>
        <w:spacing w:after="0" w:line="240" w:lineRule="auto"/>
        <w:jc w:val="both"/>
        <w:rPr>
          <w:rFonts w:ascii="Arial Narrow" w:hAnsi="Arial Narrow" w:cs="Arial"/>
          <w:b/>
          <w:sz w:val="24"/>
          <w:szCs w:val="24"/>
        </w:rPr>
      </w:pPr>
    </w:p>
    <w:p w:rsidR="00E20EB0" w:rsidRPr="00BC72B1" w:rsidRDefault="00E20EB0" w:rsidP="00E20EB0">
      <w:pPr>
        <w:spacing w:after="0" w:line="240" w:lineRule="auto"/>
        <w:jc w:val="both"/>
        <w:rPr>
          <w:rFonts w:ascii="Arial Narrow" w:hAnsi="Arial Narrow" w:cs="Arial"/>
          <w:sz w:val="24"/>
          <w:szCs w:val="24"/>
        </w:rPr>
      </w:pPr>
      <w:r w:rsidRPr="00BC72B1">
        <w:rPr>
          <w:rFonts w:ascii="Arial Narrow" w:hAnsi="Arial Narrow" w:cs="Arial"/>
          <w:b/>
          <w:sz w:val="24"/>
          <w:szCs w:val="24"/>
        </w:rPr>
        <w:t xml:space="preserve">CUARTO. </w:t>
      </w:r>
      <w:r w:rsidRPr="00BC72B1">
        <w:rPr>
          <w:rFonts w:ascii="Arial Narrow" w:hAnsi="Arial Narrow" w:cs="Arial"/>
          <w:sz w:val="24"/>
          <w:szCs w:val="24"/>
        </w:rPr>
        <w:t>EL REPRESENTANTE DEL PARTIDO DEL TRABAJO ANTE EL CONSEJO GENERAL DEL INSTITUTO FEDERAL ELECTORAL, REALIZARÁ LOS TRÁMITES ADMINISTRATIVOS CONDUCENTES PARA QUE ÉSTE REALICE LA VERIFICACIÓN DEL CUMPLIMIENTO DE LAS REGLAS ESTATUTARIAS Y EN SU CASO, SU REGISTRO EN EL LIBRO CORRESPONDIENTE EL NOMBRAMIENTO DEL C. ALFREDO FEMAT BAÑUELOS COMO COMISIONADO POLÍTICO NACIONAL DEL PARTIDO DEL TRABAJO EN EL ESTADO DE ZACATECAS.</w:t>
      </w:r>
    </w:p>
    <w:p w:rsidR="00E20EB0" w:rsidRPr="00BC72B1" w:rsidRDefault="00E20EB0" w:rsidP="00E20EB0">
      <w:pPr>
        <w:spacing w:after="0" w:line="240" w:lineRule="auto"/>
        <w:jc w:val="both"/>
        <w:rPr>
          <w:rFonts w:ascii="Arial Narrow" w:hAnsi="Arial Narrow" w:cs="Arial"/>
          <w:b/>
          <w:sz w:val="24"/>
          <w:szCs w:val="24"/>
        </w:rPr>
      </w:pPr>
    </w:p>
    <w:p w:rsidR="00E20EB0" w:rsidRDefault="00E20EB0" w:rsidP="00E20EB0">
      <w:pPr>
        <w:spacing w:after="0" w:line="240" w:lineRule="auto"/>
        <w:jc w:val="both"/>
        <w:rPr>
          <w:rFonts w:ascii="Arial Narrow" w:hAnsi="Arial Narrow" w:cs="Arial"/>
          <w:sz w:val="24"/>
          <w:szCs w:val="24"/>
        </w:rPr>
      </w:pPr>
      <w:r w:rsidRPr="00BC72B1">
        <w:rPr>
          <w:rFonts w:ascii="Arial Narrow" w:hAnsi="Arial Narrow" w:cs="Arial"/>
          <w:b/>
          <w:sz w:val="24"/>
          <w:szCs w:val="24"/>
        </w:rPr>
        <w:t xml:space="preserve">5. ASUNTOS GENERALES. </w:t>
      </w:r>
      <w:r w:rsidRPr="00BC72B1">
        <w:rPr>
          <w:rFonts w:ascii="Arial Narrow" w:hAnsi="Arial Narrow" w:cs="Arial"/>
          <w:sz w:val="24"/>
          <w:szCs w:val="24"/>
        </w:rPr>
        <w:t>NO SE PRESENTAN INTERVENCIONES EN ESTE PUNTO DEL ORDEN DEL DÍA.</w:t>
      </w:r>
    </w:p>
    <w:p w:rsidR="00E20EB0" w:rsidRDefault="00E20EB0" w:rsidP="00E20EB0">
      <w:pPr>
        <w:spacing w:after="0" w:line="240" w:lineRule="auto"/>
        <w:jc w:val="both"/>
        <w:rPr>
          <w:rFonts w:ascii="Arial Narrow" w:hAnsi="Arial Narrow" w:cs="Arial"/>
          <w:sz w:val="24"/>
          <w:szCs w:val="24"/>
        </w:rPr>
      </w:pPr>
    </w:p>
    <w:p w:rsidR="00E20EB0" w:rsidRPr="00BC72B1" w:rsidRDefault="00E20EB0" w:rsidP="00E20EB0">
      <w:pPr>
        <w:spacing w:after="0" w:line="240" w:lineRule="auto"/>
        <w:jc w:val="both"/>
        <w:rPr>
          <w:rFonts w:ascii="Arial Narrow" w:hAnsi="Arial Narrow" w:cs="Arial"/>
          <w:sz w:val="24"/>
          <w:szCs w:val="24"/>
        </w:rPr>
      </w:pPr>
      <w:r w:rsidRPr="00BC72B1">
        <w:rPr>
          <w:rFonts w:ascii="Arial Narrow" w:hAnsi="Arial Narrow" w:cs="Arial"/>
          <w:b/>
          <w:sz w:val="24"/>
          <w:szCs w:val="24"/>
        </w:rPr>
        <w:t>CLAUSURA:</w:t>
      </w:r>
      <w:r w:rsidRPr="00BC72B1">
        <w:rPr>
          <w:rFonts w:ascii="Arial Narrow" w:hAnsi="Arial Narrow" w:cs="Arial"/>
          <w:sz w:val="24"/>
          <w:szCs w:val="24"/>
        </w:rPr>
        <w:t xml:space="preserve"> UNA VEZ CONCLUIDO EL DESARROLLO DE LOS PUNTOS AGENDADOS EN EL ORDEN DEL DÍA, EL MODERADOR DE LA MESA PROCEDE A PRONUNCIAR LA CLAUSURA DE LA SESIÓN ORDINARIA DE LA COMISIÓN</w:t>
      </w:r>
      <w:r>
        <w:rPr>
          <w:rFonts w:ascii="Arial Narrow" w:hAnsi="Arial Narrow" w:cs="Arial"/>
          <w:sz w:val="24"/>
          <w:szCs w:val="24"/>
        </w:rPr>
        <w:t xml:space="preserve"> EJECUTIVA NACIONAL, SIENDO LAS VEINTIDOS</w:t>
      </w:r>
      <w:r w:rsidRPr="00BC72B1">
        <w:rPr>
          <w:rFonts w:ascii="Arial Narrow" w:hAnsi="Arial Narrow" w:cs="Arial"/>
          <w:sz w:val="24"/>
          <w:szCs w:val="24"/>
        </w:rPr>
        <w:t xml:space="preserve"> HORAS CON QUINCE </w:t>
      </w:r>
      <w:r w:rsidRPr="00151091">
        <w:rPr>
          <w:rFonts w:ascii="Arial Narrow" w:hAnsi="Arial Narrow" w:cs="Arial"/>
          <w:sz w:val="24"/>
          <w:szCs w:val="24"/>
        </w:rPr>
        <w:t>MINUTOS DEL DÍA VEINTICUATRO DE ABRIL DE  DE DOS MIL TRECE. FIRMANDO LA PRESENTE ACTA PARA SU CONSTANCIA Y FE, EL SECRETARIO TÉCNICO</w:t>
      </w:r>
      <w:r w:rsidRPr="00BC72B1">
        <w:rPr>
          <w:rFonts w:ascii="Arial Narrow" w:hAnsi="Arial Narrow" w:cs="Arial"/>
          <w:sz w:val="24"/>
          <w:szCs w:val="24"/>
        </w:rPr>
        <w:t xml:space="preserve"> DE LA COMISIÓN EJECUTIVA NACIONAL DEL PARTIDO DEL TRABAJO.---------------------------</w:t>
      </w:r>
      <w:r>
        <w:rPr>
          <w:rFonts w:ascii="Arial Narrow" w:hAnsi="Arial Narrow" w:cs="Arial"/>
          <w:sz w:val="24"/>
          <w:szCs w:val="24"/>
        </w:rPr>
        <w:t>-----------</w:t>
      </w:r>
    </w:p>
    <w:p w:rsidR="00E20EB0" w:rsidRPr="00BC72B1" w:rsidRDefault="00E20EB0" w:rsidP="00E20EB0">
      <w:pPr>
        <w:pStyle w:val="NormalWeb"/>
        <w:spacing w:before="0" w:beforeAutospacing="0" w:after="0" w:afterAutospacing="0"/>
        <w:jc w:val="both"/>
        <w:rPr>
          <w:rFonts w:ascii="Arial Narrow" w:hAnsi="Arial Narrow" w:cs="Arial"/>
        </w:rPr>
      </w:pPr>
      <w:r w:rsidRPr="00BC72B1">
        <w:rPr>
          <w:rFonts w:ascii="Arial Narrow" w:hAnsi="Arial Narrow" w:cs="Arial"/>
        </w:rPr>
        <w:t>--------------------------------------------------------------------------------------------------------------</w:t>
      </w:r>
      <w:r>
        <w:rPr>
          <w:rFonts w:ascii="Arial Narrow" w:hAnsi="Arial Narrow" w:cs="Arial"/>
        </w:rPr>
        <w:t>------------------------</w:t>
      </w:r>
    </w:p>
    <w:p w:rsidR="00E20EB0" w:rsidRPr="00BC72B1" w:rsidRDefault="00E20EB0" w:rsidP="00E20EB0">
      <w:pPr>
        <w:pStyle w:val="NormalWeb"/>
        <w:spacing w:before="0" w:beforeAutospacing="0" w:after="0" w:afterAutospacing="0"/>
        <w:jc w:val="both"/>
        <w:rPr>
          <w:rFonts w:ascii="Arial Narrow" w:hAnsi="Arial Narrow" w:cs="Arial"/>
        </w:rPr>
      </w:pPr>
      <w:r w:rsidRPr="00BC72B1">
        <w:rPr>
          <w:rFonts w:ascii="Arial Narrow" w:hAnsi="Arial Narrow" w:cs="Arial"/>
        </w:rPr>
        <w:t>--------------------------------------------------------------------------------------------------------------</w:t>
      </w:r>
      <w:r>
        <w:rPr>
          <w:rFonts w:ascii="Arial Narrow" w:hAnsi="Arial Narrow" w:cs="Arial"/>
        </w:rPr>
        <w:t>------------------------</w:t>
      </w:r>
    </w:p>
    <w:p w:rsidR="00E20EB0" w:rsidRDefault="00E20EB0" w:rsidP="00E20EB0">
      <w:pPr>
        <w:spacing w:after="0" w:line="240" w:lineRule="auto"/>
        <w:jc w:val="center"/>
        <w:rPr>
          <w:rFonts w:ascii="Arial Narrow" w:hAnsi="Arial Narrow" w:cs="Arial"/>
          <w:b/>
          <w:sz w:val="24"/>
          <w:szCs w:val="24"/>
        </w:rPr>
      </w:pPr>
    </w:p>
    <w:p w:rsidR="00E20EB0" w:rsidRPr="00BC72B1" w:rsidRDefault="00E20EB0" w:rsidP="00E20EB0">
      <w:pPr>
        <w:spacing w:after="0" w:line="240" w:lineRule="auto"/>
        <w:jc w:val="center"/>
        <w:rPr>
          <w:rFonts w:ascii="Arial Narrow" w:hAnsi="Arial Narrow" w:cs="Arial"/>
          <w:b/>
          <w:sz w:val="24"/>
          <w:szCs w:val="24"/>
        </w:rPr>
      </w:pPr>
      <w:r w:rsidRPr="00BC72B1">
        <w:rPr>
          <w:rFonts w:ascii="Arial Narrow" w:hAnsi="Arial Narrow" w:cs="Arial"/>
          <w:b/>
          <w:sz w:val="24"/>
          <w:szCs w:val="24"/>
        </w:rPr>
        <w:t xml:space="preserve">UNIDAD NACIONAL </w:t>
      </w:r>
    </w:p>
    <w:p w:rsidR="00E20EB0" w:rsidRPr="00BC72B1" w:rsidRDefault="00E20EB0" w:rsidP="00E20EB0">
      <w:pPr>
        <w:spacing w:after="0" w:line="240" w:lineRule="auto"/>
        <w:jc w:val="center"/>
        <w:rPr>
          <w:rFonts w:ascii="Arial Narrow" w:hAnsi="Arial Narrow" w:cs="Arial"/>
          <w:b/>
          <w:sz w:val="24"/>
          <w:szCs w:val="24"/>
        </w:rPr>
      </w:pPr>
      <w:r w:rsidRPr="00BC72B1">
        <w:rPr>
          <w:rFonts w:ascii="Arial Narrow" w:hAnsi="Arial Narrow" w:cs="Arial"/>
          <w:b/>
          <w:sz w:val="24"/>
          <w:szCs w:val="24"/>
        </w:rPr>
        <w:t>¡TODO EL PODER AL PUEBLO!</w:t>
      </w:r>
    </w:p>
    <w:p w:rsidR="00E20EB0" w:rsidRPr="00BC72B1" w:rsidRDefault="00E20EB0" w:rsidP="00E20EB0">
      <w:pPr>
        <w:spacing w:after="0" w:line="240" w:lineRule="auto"/>
        <w:jc w:val="center"/>
        <w:rPr>
          <w:rFonts w:ascii="Arial Narrow" w:hAnsi="Arial Narrow" w:cs="Arial"/>
          <w:b/>
          <w:sz w:val="16"/>
          <w:szCs w:val="16"/>
        </w:rPr>
      </w:pPr>
    </w:p>
    <w:p w:rsidR="00E20EB0" w:rsidRPr="00BC72B1" w:rsidRDefault="00E20EB0" w:rsidP="00E20EB0">
      <w:pPr>
        <w:spacing w:after="0" w:line="240" w:lineRule="auto"/>
        <w:jc w:val="center"/>
        <w:rPr>
          <w:rFonts w:ascii="Arial Narrow" w:hAnsi="Arial Narrow" w:cs="Arial"/>
          <w:b/>
          <w:sz w:val="16"/>
          <w:szCs w:val="16"/>
        </w:rPr>
      </w:pPr>
    </w:p>
    <w:p w:rsidR="00E20EB0" w:rsidRPr="00BC72B1" w:rsidRDefault="00E20EB0" w:rsidP="00E20EB0">
      <w:pPr>
        <w:spacing w:after="0" w:line="240" w:lineRule="auto"/>
        <w:jc w:val="center"/>
        <w:rPr>
          <w:rFonts w:ascii="Arial Narrow" w:hAnsi="Arial Narrow" w:cs="Arial"/>
          <w:b/>
          <w:sz w:val="16"/>
          <w:szCs w:val="16"/>
        </w:rPr>
      </w:pPr>
    </w:p>
    <w:p w:rsidR="00E20EB0" w:rsidRPr="00BC72B1" w:rsidRDefault="00E20EB0" w:rsidP="00E20EB0">
      <w:pPr>
        <w:spacing w:after="0" w:line="240" w:lineRule="auto"/>
        <w:jc w:val="center"/>
        <w:rPr>
          <w:rFonts w:ascii="Arial Narrow" w:hAnsi="Arial Narrow" w:cs="Arial"/>
          <w:b/>
          <w:sz w:val="16"/>
          <w:szCs w:val="16"/>
        </w:rPr>
      </w:pPr>
    </w:p>
    <w:p w:rsidR="00E20EB0" w:rsidRPr="00BC72B1" w:rsidRDefault="00E20EB0" w:rsidP="00E20EB0">
      <w:pPr>
        <w:spacing w:after="0" w:line="240" w:lineRule="auto"/>
        <w:jc w:val="center"/>
        <w:rPr>
          <w:rFonts w:ascii="Arial Narrow" w:hAnsi="Arial Narrow" w:cs="Arial"/>
          <w:b/>
          <w:sz w:val="16"/>
          <w:szCs w:val="16"/>
        </w:rPr>
      </w:pPr>
    </w:p>
    <w:p w:rsidR="00E20EB0" w:rsidRPr="00BC72B1" w:rsidRDefault="00E20EB0" w:rsidP="00E20EB0">
      <w:pPr>
        <w:spacing w:after="0" w:line="240" w:lineRule="auto"/>
        <w:jc w:val="center"/>
        <w:rPr>
          <w:rFonts w:ascii="Arial Narrow" w:hAnsi="Arial Narrow" w:cs="Arial"/>
          <w:b/>
          <w:sz w:val="16"/>
          <w:szCs w:val="16"/>
        </w:rPr>
      </w:pPr>
    </w:p>
    <w:p w:rsidR="00E20EB0" w:rsidRPr="00BC72B1" w:rsidRDefault="00E20EB0" w:rsidP="00E20EB0">
      <w:pPr>
        <w:spacing w:after="0" w:line="240" w:lineRule="auto"/>
        <w:jc w:val="center"/>
        <w:rPr>
          <w:rFonts w:ascii="Arial Narrow" w:hAnsi="Arial Narrow" w:cs="Arial"/>
          <w:b/>
          <w:sz w:val="24"/>
          <w:szCs w:val="24"/>
        </w:rPr>
      </w:pPr>
      <w:r w:rsidRPr="00BC72B1">
        <w:rPr>
          <w:rFonts w:ascii="Arial Narrow" w:hAnsi="Arial Narrow" w:cs="Arial"/>
          <w:b/>
          <w:sz w:val="24"/>
          <w:szCs w:val="24"/>
        </w:rPr>
        <w:t>LIC. SILVANO GARAY ULLOA</w:t>
      </w:r>
    </w:p>
    <w:p w:rsidR="00E20EB0" w:rsidRPr="00BC72B1" w:rsidRDefault="00E20EB0" w:rsidP="00E20EB0">
      <w:pPr>
        <w:spacing w:after="0" w:line="240" w:lineRule="auto"/>
        <w:jc w:val="center"/>
        <w:rPr>
          <w:rFonts w:ascii="Arial Narrow" w:hAnsi="Arial Narrow" w:cs="Arial"/>
          <w:b/>
          <w:sz w:val="24"/>
          <w:szCs w:val="24"/>
        </w:rPr>
      </w:pPr>
      <w:r w:rsidRPr="00BC72B1">
        <w:rPr>
          <w:rFonts w:ascii="Arial Narrow" w:hAnsi="Arial Narrow" w:cs="Arial"/>
          <w:b/>
          <w:sz w:val="24"/>
          <w:szCs w:val="24"/>
        </w:rPr>
        <w:t>SECRETARIO TÉCNICO DE LA</w:t>
      </w:r>
    </w:p>
    <w:p w:rsidR="00E20EB0" w:rsidRPr="00BC72B1" w:rsidRDefault="00E20EB0" w:rsidP="00E20EB0">
      <w:pPr>
        <w:spacing w:after="0" w:line="240" w:lineRule="auto"/>
        <w:jc w:val="center"/>
        <w:rPr>
          <w:rFonts w:ascii="Arial Narrow" w:hAnsi="Arial Narrow" w:cs="Arial"/>
          <w:sz w:val="24"/>
          <w:szCs w:val="24"/>
        </w:rPr>
      </w:pPr>
      <w:r w:rsidRPr="00BC72B1">
        <w:rPr>
          <w:rFonts w:ascii="Arial Narrow" w:hAnsi="Arial Narrow" w:cs="Arial"/>
          <w:b/>
          <w:sz w:val="24"/>
          <w:szCs w:val="24"/>
        </w:rPr>
        <w:t>COMISIÓN EJECUTIVA NACIONAL</w:t>
      </w:r>
    </w:p>
    <w:p w:rsidR="00293C83" w:rsidRPr="00E20EB0" w:rsidRDefault="00293C83" w:rsidP="00E20EB0">
      <w:pPr>
        <w:rPr>
          <w:szCs w:val="24"/>
        </w:rPr>
      </w:pPr>
    </w:p>
    <w:sectPr w:rsidR="00293C83" w:rsidRPr="00E20EB0" w:rsidSect="003D0A09">
      <w:footerReference w:type="default" r:id="rId7"/>
      <w:pgSz w:w="12240" w:h="15840"/>
      <w:pgMar w:top="2835"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00C5" w:rsidRDefault="003C00C5" w:rsidP="005E42E8">
      <w:pPr>
        <w:spacing w:after="0" w:line="240" w:lineRule="auto"/>
      </w:pPr>
      <w:r>
        <w:separator/>
      </w:r>
    </w:p>
  </w:endnote>
  <w:endnote w:type="continuationSeparator" w:id="1">
    <w:p w:rsidR="003C00C5" w:rsidRDefault="003C00C5" w:rsidP="005E42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40610"/>
      <w:docPartObj>
        <w:docPartGallery w:val="Page Numbers (Bottom of Page)"/>
        <w:docPartUnique/>
      </w:docPartObj>
    </w:sdtPr>
    <w:sdtEndPr>
      <w:rPr>
        <w:rFonts w:ascii="Arial" w:hAnsi="Arial" w:cs="Arial"/>
        <w:b/>
        <w:sz w:val="20"/>
        <w:szCs w:val="20"/>
      </w:rPr>
    </w:sdtEndPr>
    <w:sdtContent>
      <w:p w:rsidR="007F0EEB" w:rsidRPr="00CD3C6D" w:rsidRDefault="00CB0C07">
        <w:pPr>
          <w:pStyle w:val="Piedepgina"/>
          <w:jc w:val="right"/>
          <w:rPr>
            <w:rFonts w:ascii="Arial" w:hAnsi="Arial" w:cs="Arial"/>
            <w:b/>
            <w:sz w:val="20"/>
            <w:szCs w:val="20"/>
          </w:rPr>
        </w:pPr>
        <w:r w:rsidRPr="00CD3C6D">
          <w:rPr>
            <w:rFonts w:ascii="Arial" w:hAnsi="Arial" w:cs="Arial"/>
            <w:b/>
            <w:sz w:val="20"/>
            <w:szCs w:val="20"/>
          </w:rPr>
          <w:fldChar w:fldCharType="begin"/>
        </w:r>
        <w:r w:rsidR="007F0EEB" w:rsidRPr="00CD3C6D">
          <w:rPr>
            <w:rFonts w:ascii="Arial" w:hAnsi="Arial" w:cs="Arial"/>
            <w:b/>
            <w:sz w:val="20"/>
            <w:szCs w:val="20"/>
          </w:rPr>
          <w:instrText xml:space="preserve"> PAGE   \* MERGEFORMAT </w:instrText>
        </w:r>
        <w:r w:rsidRPr="00CD3C6D">
          <w:rPr>
            <w:rFonts w:ascii="Arial" w:hAnsi="Arial" w:cs="Arial"/>
            <w:b/>
            <w:sz w:val="20"/>
            <w:szCs w:val="20"/>
          </w:rPr>
          <w:fldChar w:fldCharType="separate"/>
        </w:r>
        <w:r w:rsidR="00E20EB0">
          <w:rPr>
            <w:rFonts w:ascii="Arial" w:hAnsi="Arial" w:cs="Arial"/>
            <w:b/>
            <w:noProof/>
            <w:sz w:val="20"/>
            <w:szCs w:val="20"/>
          </w:rPr>
          <w:t>7</w:t>
        </w:r>
        <w:r w:rsidRPr="00CD3C6D">
          <w:rPr>
            <w:rFonts w:ascii="Arial" w:hAnsi="Arial" w:cs="Arial"/>
            <w:b/>
            <w:sz w:val="20"/>
            <w:szCs w:val="20"/>
          </w:rPr>
          <w:fldChar w:fldCharType="end"/>
        </w:r>
      </w:p>
    </w:sdtContent>
  </w:sdt>
  <w:p w:rsidR="007F0EEB" w:rsidRDefault="007F0EE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00C5" w:rsidRDefault="003C00C5" w:rsidP="005E42E8">
      <w:pPr>
        <w:spacing w:after="0" w:line="240" w:lineRule="auto"/>
      </w:pPr>
      <w:r>
        <w:separator/>
      </w:r>
    </w:p>
  </w:footnote>
  <w:footnote w:type="continuationSeparator" w:id="1">
    <w:p w:rsidR="003C00C5" w:rsidRDefault="003C00C5" w:rsidP="005E42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241E79"/>
    <w:multiLevelType w:val="hybridMultilevel"/>
    <w:tmpl w:val="53DC715E"/>
    <w:lvl w:ilvl="0" w:tplc="C03E97B0">
      <w:start w:val="1"/>
      <w:numFmt w:val="decimal"/>
      <w:lvlText w:val="%1."/>
      <w:lvlJc w:val="left"/>
      <w:pPr>
        <w:tabs>
          <w:tab w:val="num" w:pos="360"/>
        </w:tabs>
        <w:ind w:left="360" w:hanging="360"/>
      </w:pPr>
      <w:rPr>
        <w:rFonts w:cs="Times New Roman" w:hint="default"/>
        <w:sz w:val="20"/>
        <w:szCs w:val="20"/>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40F10CD3"/>
    <w:multiLevelType w:val="hybridMultilevel"/>
    <w:tmpl w:val="53DC715E"/>
    <w:lvl w:ilvl="0" w:tplc="C03E97B0">
      <w:start w:val="1"/>
      <w:numFmt w:val="decimal"/>
      <w:lvlText w:val="%1."/>
      <w:lvlJc w:val="left"/>
      <w:pPr>
        <w:tabs>
          <w:tab w:val="num" w:pos="360"/>
        </w:tabs>
        <w:ind w:left="360" w:hanging="360"/>
      </w:pPr>
      <w:rPr>
        <w:rFonts w:cs="Times New Roman" w:hint="default"/>
        <w:sz w:val="20"/>
        <w:szCs w:val="20"/>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E6083B"/>
    <w:rsid w:val="001100A7"/>
    <w:rsid w:val="001F4DDB"/>
    <w:rsid w:val="00293C83"/>
    <w:rsid w:val="003C00C5"/>
    <w:rsid w:val="003D0A09"/>
    <w:rsid w:val="005E42E8"/>
    <w:rsid w:val="007B1485"/>
    <w:rsid w:val="007B4A0F"/>
    <w:rsid w:val="007F0EEB"/>
    <w:rsid w:val="00837EF0"/>
    <w:rsid w:val="008F64CF"/>
    <w:rsid w:val="00AC3940"/>
    <w:rsid w:val="00B55E13"/>
    <w:rsid w:val="00BC72B1"/>
    <w:rsid w:val="00C26694"/>
    <w:rsid w:val="00C976A4"/>
    <w:rsid w:val="00CB0C07"/>
    <w:rsid w:val="00CB7C22"/>
    <w:rsid w:val="00E20EB0"/>
    <w:rsid w:val="00E6083B"/>
    <w:rsid w:val="00F9166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EB0"/>
    <w:rPr>
      <w:rFonts w:ascii="Calibri" w:eastAsia="Calibri" w:hAnsi="Calibri"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6083B"/>
    <w:pPr>
      <w:spacing w:before="100" w:beforeAutospacing="1" w:after="100" w:afterAutospacing="1" w:line="240" w:lineRule="auto"/>
    </w:pPr>
    <w:rPr>
      <w:rFonts w:ascii="Times New Roman" w:eastAsia="Times New Roman" w:hAnsi="Times New Roman"/>
      <w:sz w:val="24"/>
      <w:szCs w:val="24"/>
      <w:lang w:eastAsia="es-MX"/>
    </w:rPr>
  </w:style>
  <w:style w:type="character" w:styleId="nfasis">
    <w:name w:val="Emphasis"/>
    <w:basedOn w:val="Fuentedeprrafopredeter"/>
    <w:uiPriority w:val="20"/>
    <w:qFormat/>
    <w:rsid w:val="00E6083B"/>
    <w:rPr>
      <w:i/>
      <w:iCs/>
    </w:rPr>
  </w:style>
  <w:style w:type="character" w:customStyle="1" w:styleId="loc3">
    <w:name w:val="loc3"/>
    <w:basedOn w:val="Fuentedeprrafopredeter"/>
    <w:rsid w:val="00E6083B"/>
  </w:style>
  <w:style w:type="paragraph" w:styleId="Sangradetextonormal">
    <w:name w:val="Body Text Indent"/>
    <w:basedOn w:val="Normal"/>
    <w:link w:val="SangradetextonormalCar"/>
    <w:rsid w:val="00E6083B"/>
    <w:pPr>
      <w:spacing w:after="0" w:line="240" w:lineRule="auto"/>
      <w:ind w:left="-720"/>
      <w:jc w:val="center"/>
    </w:pPr>
    <w:rPr>
      <w:rFonts w:ascii="Times New Roman" w:eastAsia="Times New Roman" w:hAnsi="Times New Roman"/>
      <w:b/>
      <w:bCs/>
      <w:sz w:val="24"/>
      <w:szCs w:val="24"/>
      <w:lang w:val="es-ES" w:eastAsia="es-ES"/>
    </w:rPr>
  </w:style>
  <w:style w:type="character" w:customStyle="1" w:styleId="SangradetextonormalCar">
    <w:name w:val="Sangría de texto normal Car"/>
    <w:basedOn w:val="Fuentedeprrafopredeter"/>
    <w:link w:val="Sangradetextonormal"/>
    <w:rsid w:val="00E6083B"/>
    <w:rPr>
      <w:rFonts w:ascii="Times New Roman" w:eastAsia="Times New Roman" w:hAnsi="Times New Roman" w:cs="Times New Roman"/>
      <w:b/>
      <w:bCs/>
      <w:sz w:val="24"/>
      <w:szCs w:val="24"/>
      <w:lang w:eastAsia="es-ES"/>
    </w:rPr>
  </w:style>
  <w:style w:type="paragraph" w:styleId="Sangra2detindependiente">
    <w:name w:val="Body Text Indent 2"/>
    <w:basedOn w:val="Normal"/>
    <w:link w:val="Sangra2detindependienteCar"/>
    <w:rsid w:val="00E6083B"/>
    <w:pPr>
      <w:spacing w:after="120" w:line="480" w:lineRule="auto"/>
      <w:ind w:left="283"/>
    </w:pPr>
    <w:rPr>
      <w:rFonts w:ascii="Times New Roman" w:eastAsia="Times New Roman" w:hAnsi="Times New Roman"/>
      <w:sz w:val="24"/>
      <w:szCs w:val="24"/>
      <w:lang w:val="es-ES" w:eastAsia="es-ES"/>
    </w:rPr>
  </w:style>
  <w:style w:type="character" w:customStyle="1" w:styleId="Sangra2detindependienteCar">
    <w:name w:val="Sangría 2 de t. independiente Car"/>
    <w:basedOn w:val="Fuentedeprrafopredeter"/>
    <w:link w:val="Sangra2detindependiente"/>
    <w:rsid w:val="00E6083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E6083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6083B"/>
    <w:rPr>
      <w:lang w:val="es-MX"/>
    </w:rPr>
  </w:style>
  <w:style w:type="paragraph" w:styleId="Prrafodelista">
    <w:name w:val="List Paragraph"/>
    <w:basedOn w:val="Normal"/>
    <w:uiPriority w:val="34"/>
    <w:qFormat/>
    <w:rsid w:val="00BC72B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7</Pages>
  <Words>2598</Words>
  <Characters>14292</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16857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2013-04-26T01:33:00Z</dcterms:created>
  <dcterms:modified xsi:type="dcterms:W3CDTF">2013-04-27T02:43:00Z</dcterms:modified>
</cp:coreProperties>
</file>